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E21784" w:rsidRPr="003E1612" w:rsidRDefault="00664E6B" w:rsidP="00E21784">
            <w:pPr>
              <w:keepNext/>
              <w:keepLines/>
              <w:jc w:val="right"/>
              <w:rPr>
                <w:bCs/>
                <w:color w:val="000000" w:themeColor="text1"/>
              </w:rPr>
            </w:pPr>
            <w:r>
              <w:rPr>
                <w:bCs/>
                <w:color w:val="000000" w:themeColor="text1"/>
              </w:rPr>
              <w:t>Г</w:t>
            </w:r>
            <w:r w:rsidR="00E21784" w:rsidRPr="003E1612">
              <w:rPr>
                <w:bCs/>
                <w:color w:val="000000" w:themeColor="text1"/>
              </w:rPr>
              <w:t>енеральн</w:t>
            </w:r>
            <w:r>
              <w:rPr>
                <w:bCs/>
                <w:color w:val="000000" w:themeColor="text1"/>
              </w:rPr>
              <w:t>ый</w:t>
            </w:r>
            <w:r w:rsidR="00E21784" w:rsidRPr="003E1612">
              <w:rPr>
                <w:bCs/>
                <w:color w:val="000000" w:themeColor="text1"/>
              </w:rPr>
              <w:t xml:space="preserve"> директор</w:t>
            </w:r>
          </w:p>
          <w:p w:rsidR="00E21784" w:rsidRPr="003E1612" w:rsidRDefault="00E21784" w:rsidP="00E21784">
            <w:pPr>
              <w:keepNext/>
              <w:keepLines/>
              <w:jc w:val="right"/>
              <w:rPr>
                <w:bCs/>
                <w:color w:val="000000" w:themeColor="text1"/>
              </w:rPr>
            </w:pPr>
            <w:r w:rsidRPr="003E1612">
              <w:rPr>
                <w:bCs/>
                <w:color w:val="000000" w:themeColor="text1"/>
              </w:rPr>
              <w:t>АО «Энергосервис Волги»</w:t>
            </w:r>
          </w:p>
          <w:p w:rsidR="00B32937" w:rsidRPr="008C6427" w:rsidRDefault="00664E6B" w:rsidP="00664E6B">
            <w:pPr>
              <w:snapToGrid w:val="0"/>
              <w:ind w:left="2604" w:firstLine="283"/>
              <w:rPr>
                <w:bCs/>
                <w:color w:val="000000"/>
                <w:sz w:val="22"/>
                <w:szCs w:val="22"/>
              </w:rPr>
            </w:pPr>
            <w:r>
              <w:rPr>
                <w:bCs/>
                <w:color w:val="000000" w:themeColor="text1"/>
              </w:rPr>
              <w:t xml:space="preserve">          Проскуркин М.К.</w:t>
            </w:r>
            <w:r w:rsidR="00E21784" w:rsidRPr="00BB6B57">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E21784" w:rsidRPr="008C6427" w:rsidRDefault="00E21784" w:rsidP="00E21784">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E21784" w:rsidRDefault="00E21784" w:rsidP="00E21784">
      <w:pPr>
        <w:spacing w:after="0"/>
        <w:jc w:val="center"/>
        <w:rPr>
          <w:b/>
          <w:bCs/>
          <w:sz w:val="22"/>
          <w:szCs w:val="22"/>
        </w:rPr>
      </w:pPr>
      <w:r>
        <w:rPr>
          <w:b/>
          <w:bCs/>
          <w:sz w:val="22"/>
          <w:szCs w:val="22"/>
        </w:rPr>
        <w:t xml:space="preserve">ОТКРЫТЫЙ </w:t>
      </w:r>
      <w:r w:rsidRPr="008C6427">
        <w:rPr>
          <w:b/>
          <w:bCs/>
          <w:sz w:val="22"/>
          <w:szCs w:val="22"/>
        </w:rPr>
        <w:t>ЗАПРОС ПРЕДЛОЖЕНИЙ В ЭЛЕКТРОННОЙ ФОРМЕ</w:t>
      </w:r>
    </w:p>
    <w:p w:rsidR="00E21784" w:rsidRPr="008C6427" w:rsidRDefault="00E21784" w:rsidP="00E21784">
      <w:pPr>
        <w:spacing w:after="0"/>
        <w:jc w:val="center"/>
        <w:rPr>
          <w:b/>
          <w:spacing w:val="-2"/>
          <w:sz w:val="22"/>
          <w:szCs w:val="22"/>
        </w:rPr>
      </w:pPr>
    </w:p>
    <w:p w:rsidR="00E21784" w:rsidRDefault="00E21784" w:rsidP="00E21784">
      <w:pPr>
        <w:autoSpaceDE w:val="0"/>
        <w:autoSpaceDN w:val="0"/>
        <w:adjustRightInd w:val="0"/>
        <w:ind w:firstLine="567"/>
        <w:jc w:val="center"/>
        <w:rPr>
          <w:b/>
          <w:bCs/>
          <w:color w:val="FF0000"/>
        </w:rPr>
      </w:pPr>
      <w:r w:rsidRPr="00412F1B">
        <w:rPr>
          <w:b/>
          <w:color w:val="FF0000"/>
        </w:rPr>
        <w:t xml:space="preserve">Выполнение строительно-монтажных и пусконаладочных работ по объекту: </w:t>
      </w:r>
      <w:r w:rsidRPr="00412F1B">
        <w:rPr>
          <w:b/>
          <w:bCs/>
          <w:color w:val="FF0000"/>
        </w:rPr>
        <w:t xml:space="preserve">«Реконструкция (переустройство) участка ВЛ-6 кВ ф. 612 от РП-1 </w:t>
      </w:r>
    </w:p>
    <w:p w:rsidR="00E21784" w:rsidRPr="00412F1B" w:rsidRDefault="00E21784" w:rsidP="00E21784">
      <w:pPr>
        <w:autoSpaceDE w:val="0"/>
        <w:autoSpaceDN w:val="0"/>
        <w:adjustRightInd w:val="0"/>
        <w:ind w:firstLine="567"/>
        <w:jc w:val="center"/>
        <w:rPr>
          <w:b/>
          <w:color w:val="FF0000"/>
        </w:rPr>
      </w:pPr>
      <w:r w:rsidRPr="00412F1B">
        <w:rPr>
          <w:b/>
          <w:bCs/>
          <w:color w:val="FF0000"/>
        </w:rPr>
        <w:t>(соглашение о компенсации № 2598-000025 - Богачева Ю.С.)»</w:t>
      </w:r>
    </w:p>
    <w:p w:rsidR="00E21784" w:rsidRDefault="00E21784" w:rsidP="00E21784">
      <w:pPr>
        <w:spacing w:after="0"/>
        <w:jc w:val="center"/>
        <w:rPr>
          <w:b/>
          <w:color w:val="FF0000"/>
        </w:rPr>
      </w:pPr>
    </w:p>
    <w:p w:rsidR="00E21784" w:rsidRPr="002E1753" w:rsidRDefault="00E21784" w:rsidP="00E21784">
      <w:pPr>
        <w:spacing w:after="0"/>
        <w:jc w:val="center"/>
        <w:rPr>
          <w:b/>
        </w:rPr>
      </w:pPr>
      <w:r w:rsidRPr="002E1753">
        <w:rPr>
          <w:b/>
        </w:rPr>
        <w:t>для нужд АО «Энергосервис Волги»</w:t>
      </w:r>
    </w:p>
    <w:p w:rsidR="00E21784" w:rsidRDefault="00E21784" w:rsidP="00E21784">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4D6DF0" w:rsidRPr="00F56E9D" w:rsidRDefault="004D6DF0" w:rsidP="004D6DF0">
      <w:pPr>
        <w:pStyle w:val="13"/>
        <w:tabs>
          <w:tab w:val="right" w:leader="dot" w:pos="10195"/>
        </w:tabs>
        <w:spacing w:before="0" w:after="0"/>
        <w:rPr>
          <w:rFonts w:eastAsiaTheme="minorEastAsia"/>
          <w:b w:val="0"/>
          <w:bCs w:val="0"/>
          <w:caps w:val="0"/>
          <w:noProof/>
          <w:sz w:val="18"/>
          <w:szCs w:val="18"/>
        </w:rPr>
      </w:pPr>
      <w:hyperlink w:anchor="_Toc61601965" w:history="1">
        <w:r w:rsidRPr="00F56E9D">
          <w:rPr>
            <w:rStyle w:val="aff7"/>
            <w:noProof/>
            <w:sz w:val="18"/>
            <w:szCs w:val="18"/>
          </w:rPr>
          <w:t>СОДЕРЖАНИЕ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_Toc61601965 \h </w:instrText>
        </w:r>
        <w:r w:rsidRPr="00F56E9D">
          <w:rPr>
            <w:noProof/>
            <w:webHidden/>
            <w:sz w:val="18"/>
            <w:szCs w:val="18"/>
          </w:rPr>
        </w:r>
        <w:r w:rsidRPr="00F56E9D">
          <w:rPr>
            <w:noProof/>
            <w:webHidden/>
            <w:sz w:val="18"/>
            <w:szCs w:val="18"/>
          </w:rPr>
          <w:fldChar w:fldCharType="separate"/>
        </w:r>
        <w:r w:rsidRPr="00F56E9D">
          <w:rPr>
            <w:noProof/>
            <w:webHidden/>
            <w:sz w:val="18"/>
            <w:szCs w:val="18"/>
          </w:rPr>
          <w:t>2</w:t>
        </w:r>
        <w:r w:rsidRPr="00F56E9D">
          <w:rPr>
            <w:noProof/>
            <w:webHidden/>
            <w:sz w:val="18"/>
            <w:szCs w:val="18"/>
          </w:rPr>
          <w:fldChar w:fldCharType="end"/>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1966" w:history="1">
        <w:r w:rsidRPr="00F56E9D">
          <w:rPr>
            <w:rStyle w:val="aff7"/>
            <w:noProof/>
            <w:sz w:val="18"/>
            <w:szCs w:val="18"/>
          </w:rPr>
          <w:t>I.</w:t>
        </w:r>
        <w:r w:rsidRPr="00F56E9D">
          <w:rPr>
            <w:rFonts w:eastAsiaTheme="minorEastAsia"/>
            <w:b w:val="0"/>
            <w:bCs w:val="0"/>
            <w:caps w:val="0"/>
            <w:noProof/>
            <w:sz w:val="18"/>
            <w:szCs w:val="18"/>
          </w:rPr>
          <w:tab/>
        </w:r>
        <w:r w:rsidRPr="00F56E9D">
          <w:rPr>
            <w:rStyle w:val="aff7"/>
            <w:noProof/>
            <w:sz w:val="18"/>
            <w:szCs w:val="18"/>
          </w:rPr>
          <w:t>ОБЩИЕ УСЛОВИЯ ПРОВЕДЕНИЯ закупки</w:t>
        </w:r>
        <w:r w:rsidRPr="00F56E9D">
          <w:rPr>
            <w:noProof/>
            <w:webHidden/>
            <w:sz w:val="18"/>
            <w:szCs w:val="18"/>
          </w:rPr>
          <w:tab/>
        </w:r>
        <w:r>
          <w:rPr>
            <w:noProof/>
            <w:webHidden/>
            <w:sz w:val="18"/>
            <w:szCs w:val="18"/>
          </w:rPr>
          <w:t>3</w:t>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1967" w:history="1">
        <w:r w:rsidRPr="00F56E9D">
          <w:rPr>
            <w:rStyle w:val="aff7"/>
            <w:noProof/>
            <w:sz w:val="18"/>
            <w:szCs w:val="18"/>
          </w:rPr>
          <w:t>1.</w:t>
        </w:r>
        <w:r w:rsidRPr="00F56E9D">
          <w:rPr>
            <w:rFonts w:eastAsiaTheme="minorEastAsia"/>
            <w:b w:val="0"/>
            <w:bCs w:val="0"/>
            <w:caps w:val="0"/>
            <w:noProof/>
            <w:sz w:val="18"/>
            <w:szCs w:val="18"/>
          </w:rPr>
          <w:tab/>
        </w:r>
        <w:r w:rsidRPr="00F56E9D">
          <w:rPr>
            <w:rStyle w:val="aff7"/>
            <w:noProof/>
            <w:sz w:val="18"/>
            <w:szCs w:val="18"/>
          </w:rPr>
          <w:t>ОБЩИЕ ПОЛОЖЕНИЯ</w:t>
        </w:r>
        <w:r w:rsidRPr="00F56E9D">
          <w:rPr>
            <w:noProof/>
            <w:webHidden/>
            <w:sz w:val="18"/>
            <w:szCs w:val="18"/>
          </w:rPr>
          <w:tab/>
        </w:r>
        <w:r>
          <w:rPr>
            <w:noProof/>
            <w:webHidden/>
            <w:sz w:val="18"/>
            <w:szCs w:val="18"/>
          </w:rPr>
          <w:t>3</w:t>
        </w:r>
      </w:hyperlink>
    </w:p>
    <w:p w:rsidR="004D6DF0" w:rsidRPr="00F56E9D" w:rsidRDefault="004D6DF0" w:rsidP="004D6DF0">
      <w:pPr>
        <w:pStyle w:val="25"/>
        <w:rPr>
          <w:rFonts w:eastAsiaTheme="minorEastAsia"/>
          <w:noProof/>
          <w:sz w:val="18"/>
          <w:szCs w:val="18"/>
        </w:rPr>
      </w:pPr>
      <w:hyperlink w:anchor="_Toc61601968" w:history="1">
        <w:r w:rsidRPr="00F56E9D">
          <w:rPr>
            <w:rStyle w:val="aff7"/>
            <w:noProof/>
            <w:sz w:val="18"/>
            <w:szCs w:val="18"/>
          </w:rPr>
          <w:t>1.1.</w:t>
        </w:r>
        <w:r w:rsidRPr="00F56E9D">
          <w:rPr>
            <w:rFonts w:eastAsiaTheme="minorEastAsia"/>
            <w:noProof/>
            <w:sz w:val="18"/>
            <w:szCs w:val="18"/>
          </w:rPr>
          <w:tab/>
        </w:r>
        <w:r w:rsidRPr="00F56E9D">
          <w:rPr>
            <w:rStyle w:val="aff7"/>
            <w:noProof/>
            <w:sz w:val="18"/>
            <w:szCs w:val="18"/>
          </w:rPr>
          <w:t>Правовой статус документов</w:t>
        </w:r>
        <w:r w:rsidRPr="00F56E9D">
          <w:rPr>
            <w:noProof/>
            <w:webHidden/>
            <w:sz w:val="18"/>
            <w:szCs w:val="18"/>
          </w:rPr>
          <w:tab/>
        </w:r>
        <w:r>
          <w:rPr>
            <w:noProof/>
            <w:webHidden/>
            <w:sz w:val="18"/>
            <w:szCs w:val="18"/>
          </w:rPr>
          <w:t>3</w:t>
        </w:r>
      </w:hyperlink>
    </w:p>
    <w:p w:rsidR="004D6DF0" w:rsidRPr="00F56E9D" w:rsidRDefault="004D6DF0" w:rsidP="004D6DF0">
      <w:pPr>
        <w:pStyle w:val="25"/>
        <w:rPr>
          <w:rFonts w:eastAsiaTheme="minorEastAsia"/>
          <w:noProof/>
          <w:sz w:val="18"/>
          <w:szCs w:val="18"/>
        </w:rPr>
      </w:pPr>
      <w:hyperlink w:anchor="_Toc61601969" w:history="1">
        <w:r w:rsidRPr="00F56E9D">
          <w:rPr>
            <w:rStyle w:val="aff7"/>
            <w:noProof/>
            <w:sz w:val="18"/>
            <w:szCs w:val="18"/>
          </w:rPr>
          <w:t>1.2.</w:t>
        </w:r>
        <w:r w:rsidRPr="00F56E9D">
          <w:rPr>
            <w:rFonts w:eastAsiaTheme="minorEastAsia"/>
            <w:noProof/>
            <w:sz w:val="18"/>
            <w:szCs w:val="18"/>
          </w:rPr>
          <w:tab/>
        </w:r>
        <w:r w:rsidRPr="00F56E9D">
          <w:rPr>
            <w:rStyle w:val="aff7"/>
            <w:noProof/>
            <w:sz w:val="18"/>
            <w:szCs w:val="18"/>
          </w:rPr>
          <w:t>Заказчик, предмет и условия проведения закупки.</w:t>
        </w:r>
        <w:r w:rsidRPr="00F56E9D">
          <w:rPr>
            <w:noProof/>
            <w:webHidden/>
            <w:sz w:val="18"/>
            <w:szCs w:val="18"/>
          </w:rPr>
          <w:tab/>
        </w:r>
        <w:r>
          <w:rPr>
            <w:noProof/>
            <w:webHidden/>
            <w:sz w:val="18"/>
            <w:szCs w:val="18"/>
          </w:rPr>
          <w:t>3</w:t>
        </w:r>
      </w:hyperlink>
    </w:p>
    <w:p w:rsidR="004D6DF0" w:rsidRPr="00F56E9D" w:rsidRDefault="004D6DF0" w:rsidP="004D6DF0">
      <w:pPr>
        <w:pStyle w:val="25"/>
        <w:rPr>
          <w:rFonts w:eastAsiaTheme="minorEastAsia"/>
          <w:noProof/>
          <w:sz w:val="18"/>
          <w:szCs w:val="18"/>
        </w:rPr>
      </w:pPr>
      <w:hyperlink w:anchor="_Toc61601970" w:history="1">
        <w:r w:rsidRPr="00F56E9D">
          <w:rPr>
            <w:rStyle w:val="aff7"/>
            <w:noProof/>
            <w:sz w:val="18"/>
            <w:szCs w:val="18"/>
          </w:rPr>
          <w:t>1.3.</w:t>
        </w:r>
        <w:r w:rsidRPr="00F56E9D">
          <w:rPr>
            <w:rFonts w:eastAsiaTheme="minorEastAsia"/>
            <w:noProof/>
            <w:sz w:val="18"/>
            <w:szCs w:val="18"/>
          </w:rPr>
          <w:tab/>
        </w:r>
        <w:r w:rsidRPr="00F56E9D">
          <w:rPr>
            <w:rStyle w:val="aff7"/>
            <w:noProof/>
            <w:sz w:val="18"/>
            <w:szCs w:val="18"/>
          </w:rPr>
          <w:t>Начальная (максимальная) цена договора (цена лота)</w:t>
        </w:r>
        <w:r w:rsidRPr="00F56E9D">
          <w:rPr>
            <w:noProof/>
            <w:webHidden/>
            <w:sz w:val="18"/>
            <w:szCs w:val="18"/>
          </w:rPr>
          <w:tab/>
        </w:r>
        <w:r>
          <w:rPr>
            <w:noProof/>
            <w:webHidden/>
            <w:sz w:val="18"/>
            <w:szCs w:val="18"/>
          </w:rPr>
          <w:t>3</w:t>
        </w:r>
      </w:hyperlink>
    </w:p>
    <w:p w:rsidR="004D6DF0" w:rsidRPr="00F56E9D" w:rsidRDefault="004D6DF0" w:rsidP="004D6DF0">
      <w:pPr>
        <w:pStyle w:val="25"/>
        <w:rPr>
          <w:rFonts w:eastAsiaTheme="minorEastAsia"/>
          <w:noProof/>
          <w:sz w:val="18"/>
          <w:szCs w:val="18"/>
        </w:rPr>
      </w:pPr>
      <w:hyperlink w:anchor="_Toc61601971" w:history="1">
        <w:r w:rsidRPr="00F56E9D">
          <w:rPr>
            <w:rStyle w:val="aff7"/>
            <w:noProof/>
            <w:sz w:val="18"/>
            <w:szCs w:val="18"/>
          </w:rPr>
          <w:t>1.4.</w:t>
        </w:r>
        <w:r w:rsidRPr="00F56E9D">
          <w:rPr>
            <w:rFonts w:eastAsiaTheme="minorEastAsia"/>
            <w:noProof/>
            <w:sz w:val="18"/>
            <w:szCs w:val="18"/>
          </w:rPr>
          <w:tab/>
        </w:r>
        <w:r w:rsidRPr="00F56E9D">
          <w:rPr>
            <w:rStyle w:val="aff7"/>
            <w:noProof/>
            <w:sz w:val="18"/>
            <w:szCs w:val="18"/>
          </w:rPr>
          <w:t>Требования к участникам закупки</w:t>
        </w:r>
        <w:r w:rsidRPr="00F56E9D">
          <w:rPr>
            <w:noProof/>
            <w:webHidden/>
            <w:sz w:val="18"/>
            <w:szCs w:val="18"/>
          </w:rPr>
          <w:tab/>
        </w:r>
        <w:r>
          <w:rPr>
            <w:noProof/>
            <w:webHidden/>
            <w:sz w:val="18"/>
            <w:szCs w:val="18"/>
          </w:rPr>
          <w:t>3</w:t>
        </w:r>
      </w:hyperlink>
    </w:p>
    <w:p w:rsidR="004D6DF0" w:rsidRPr="00F56E9D" w:rsidRDefault="004D6DF0" w:rsidP="004D6DF0">
      <w:pPr>
        <w:pStyle w:val="25"/>
        <w:rPr>
          <w:rFonts w:eastAsiaTheme="minorEastAsia"/>
          <w:noProof/>
          <w:sz w:val="18"/>
          <w:szCs w:val="18"/>
        </w:rPr>
      </w:pPr>
      <w:hyperlink w:anchor="_Toc61601972" w:history="1">
        <w:r w:rsidRPr="00F56E9D">
          <w:rPr>
            <w:rStyle w:val="aff7"/>
            <w:noProof/>
            <w:sz w:val="18"/>
            <w:szCs w:val="18"/>
          </w:rPr>
          <w:t>1.5.</w:t>
        </w:r>
        <w:r w:rsidRPr="00F56E9D">
          <w:rPr>
            <w:rFonts w:eastAsiaTheme="minorEastAsia"/>
            <w:noProof/>
            <w:sz w:val="18"/>
            <w:szCs w:val="18"/>
          </w:rPr>
          <w:tab/>
        </w:r>
        <w:r w:rsidRPr="00F56E9D">
          <w:rPr>
            <w:rStyle w:val="aff7"/>
            <w:noProof/>
            <w:sz w:val="18"/>
            <w:szCs w:val="18"/>
          </w:rPr>
          <w:t>Привлечение соисполнителей (субподрядчиков) к исполнению договора</w:t>
        </w:r>
        <w:r w:rsidRPr="00F56E9D">
          <w:rPr>
            <w:noProof/>
            <w:webHidden/>
            <w:sz w:val="18"/>
            <w:szCs w:val="18"/>
          </w:rPr>
          <w:tab/>
        </w:r>
        <w:r>
          <w:rPr>
            <w:noProof/>
            <w:webHidden/>
            <w:sz w:val="18"/>
            <w:szCs w:val="18"/>
          </w:rPr>
          <w:t>4</w:t>
        </w:r>
      </w:hyperlink>
    </w:p>
    <w:p w:rsidR="004D6DF0" w:rsidRPr="00F56E9D" w:rsidRDefault="004D6DF0" w:rsidP="004D6DF0">
      <w:pPr>
        <w:pStyle w:val="25"/>
        <w:rPr>
          <w:rFonts w:eastAsiaTheme="minorEastAsia"/>
          <w:noProof/>
          <w:sz w:val="18"/>
          <w:szCs w:val="18"/>
        </w:rPr>
      </w:pPr>
      <w:hyperlink w:anchor="_Toc61601973" w:history="1">
        <w:r w:rsidRPr="00F56E9D">
          <w:rPr>
            <w:rStyle w:val="aff7"/>
            <w:noProof/>
            <w:sz w:val="18"/>
            <w:szCs w:val="18"/>
          </w:rPr>
          <w:t>1.6.</w:t>
        </w:r>
        <w:r w:rsidRPr="00F56E9D">
          <w:rPr>
            <w:rFonts w:eastAsiaTheme="minorEastAsia"/>
            <w:noProof/>
            <w:sz w:val="18"/>
            <w:szCs w:val="18"/>
          </w:rPr>
          <w:tab/>
        </w:r>
        <w:r w:rsidRPr="00F56E9D">
          <w:rPr>
            <w:rStyle w:val="aff7"/>
            <w:noProof/>
            <w:sz w:val="18"/>
            <w:szCs w:val="18"/>
          </w:rPr>
          <w:t>Расходы на участие в закупке и при заключении договора</w:t>
        </w:r>
        <w:r w:rsidRPr="00F56E9D">
          <w:rPr>
            <w:noProof/>
            <w:webHidden/>
            <w:sz w:val="18"/>
            <w:szCs w:val="18"/>
          </w:rPr>
          <w:tab/>
        </w:r>
        <w:r>
          <w:rPr>
            <w:noProof/>
            <w:webHidden/>
            <w:sz w:val="18"/>
            <w:szCs w:val="18"/>
          </w:rPr>
          <w:t>4</w:t>
        </w:r>
      </w:hyperlink>
    </w:p>
    <w:p w:rsidR="004D6DF0" w:rsidRPr="00F56E9D" w:rsidRDefault="004D6DF0" w:rsidP="004D6DF0">
      <w:pPr>
        <w:pStyle w:val="25"/>
        <w:rPr>
          <w:noProof/>
          <w:sz w:val="18"/>
          <w:szCs w:val="18"/>
        </w:rPr>
      </w:pPr>
      <w:hyperlink w:anchor="_Toc61601974" w:history="1">
        <w:r w:rsidRPr="00F56E9D">
          <w:rPr>
            <w:rStyle w:val="aff7"/>
            <w:noProof/>
            <w:sz w:val="18"/>
            <w:szCs w:val="18"/>
          </w:rPr>
          <w:t>1.7.</w:t>
        </w:r>
        <w:r w:rsidRPr="00F56E9D">
          <w:rPr>
            <w:rFonts w:eastAsiaTheme="minorEastAsia"/>
            <w:noProof/>
            <w:sz w:val="18"/>
            <w:szCs w:val="18"/>
          </w:rPr>
          <w:tab/>
        </w:r>
        <w:r w:rsidRPr="00F56E9D">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56E9D">
          <w:rPr>
            <w:noProof/>
            <w:webHidden/>
            <w:sz w:val="18"/>
            <w:szCs w:val="18"/>
          </w:rPr>
          <w:tab/>
        </w:r>
        <w:r>
          <w:rPr>
            <w:noProof/>
            <w:webHidden/>
            <w:sz w:val="18"/>
            <w:szCs w:val="18"/>
          </w:rPr>
          <w:t>4</w:t>
        </w:r>
      </w:hyperlink>
    </w:p>
    <w:p w:rsidR="004D6DF0" w:rsidRPr="00F56E9D" w:rsidRDefault="004D6DF0" w:rsidP="004D6DF0">
      <w:pPr>
        <w:tabs>
          <w:tab w:val="left" w:pos="960"/>
          <w:tab w:val="right" w:leader="dot" w:pos="10195"/>
        </w:tabs>
        <w:spacing w:after="0"/>
        <w:jc w:val="left"/>
        <w:rPr>
          <w:rFonts w:eastAsiaTheme="minorEastAsia"/>
          <w:noProof/>
          <w:sz w:val="18"/>
          <w:szCs w:val="18"/>
        </w:rPr>
      </w:pPr>
      <w:hyperlink w:anchor="_Toc141277434" w:history="1">
        <w:r w:rsidRPr="00CF0699">
          <w:rPr>
            <w:smallCaps/>
            <w:noProof/>
            <w:color w:val="7030A0"/>
            <w:kern w:val="28"/>
            <w:sz w:val="18"/>
            <w:szCs w:val="18"/>
            <w:u w:val="single"/>
          </w:rPr>
          <w:t>1</w:t>
        </w:r>
        <w:r w:rsidRPr="00CF0699">
          <w:rPr>
            <w:smallCaps/>
            <w:noProof/>
            <w:color w:val="7030A0"/>
            <w:kern w:val="28"/>
            <w:sz w:val="18"/>
            <w:szCs w:val="18"/>
            <w:u w:val="single"/>
          </w:rPr>
          <w:t>.</w:t>
        </w:r>
        <w:r w:rsidRPr="00CF0699">
          <w:rPr>
            <w:smallCaps/>
            <w:noProof/>
            <w:color w:val="7030A0"/>
            <w:kern w:val="28"/>
            <w:sz w:val="18"/>
            <w:szCs w:val="18"/>
            <w:u w:val="single"/>
          </w:rPr>
          <w:t>8</w:t>
        </w:r>
        <w:r w:rsidRPr="00A73E63">
          <w:rPr>
            <w:smallCaps/>
            <w:noProof/>
            <w:color w:val="4BACC6" w:themeColor="accent5"/>
            <w:kern w:val="28"/>
            <w:sz w:val="18"/>
            <w:szCs w:val="18"/>
          </w:rPr>
          <w:t>.</w:t>
        </w:r>
        <w:r w:rsidRPr="00F56E9D">
          <w:rPr>
            <w:rFonts w:eastAsiaTheme="minorEastAsia"/>
            <w:noProof/>
            <w:sz w:val="18"/>
            <w:szCs w:val="18"/>
          </w:rPr>
          <w:tab/>
        </w:r>
        <w:r w:rsidRPr="00CF0699">
          <w:rPr>
            <w:smallCaps/>
            <w:noProof/>
            <w:color w:val="7030A0"/>
            <w:kern w:val="28"/>
            <w:sz w:val="18"/>
            <w:szCs w:val="18"/>
          </w:rPr>
          <w:t>Антикоррупционные обязательства сторон</w:t>
        </w:r>
        <w:r>
          <w:rPr>
            <w:smallCaps/>
            <w:noProof/>
            <w:webHidden/>
            <w:sz w:val="18"/>
            <w:szCs w:val="18"/>
          </w:rPr>
          <w:t>………………….</w:t>
        </w:r>
        <w:r w:rsidRPr="00F56E9D">
          <w:rPr>
            <w:smallCaps/>
            <w:noProof/>
            <w:webHidden/>
            <w:sz w:val="18"/>
            <w:szCs w:val="18"/>
          </w:rPr>
          <w:t>.</w:t>
        </w:r>
      </w:hyperlink>
      <w:r>
        <w:rPr>
          <w:smallCaps/>
          <w:noProof/>
          <w:sz w:val="18"/>
          <w:szCs w:val="18"/>
        </w:rPr>
        <w:t>............................................................................</w:t>
      </w:r>
      <w:r w:rsidR="008D4E8D">
        <w:rPr>
          <w:smallCaps/>
          <w:noProof/>
          <w:sz w:val="18"/>
          <w:szCs w:val="18"/>
        </w:rPr>
        <w:t>...................</w:t>
      </w:r>
      <w:r>
        <w:rPr>
          <w:smallCaps/>
          <w:noProof/>
          <w:sz w:val="18"/>
          <w:szCs w:val="18"/>
        </w:rPr>
        <w:t>.5</w:t>
      </w:r>
    </w:p>
    <w:p w:rsidR="006A2DF5" w:rsidRPr="006A2DF5" w:rsidRDefault="004D6DF0" w:rsidP="006A2DF5">
      <w:pPr>
        <w:pStyle w:val="13"/>
        <w:tabs>
          <w:tab w:val="left" w:pos="480"/>
          <w:tab w:val="right" w:leader="dot" w:pos="10195"/>
        </w:tabs>
        <w:spacing w:before="0" w:after="0"/>
        <w:rPr>
          <w:noProof/>
          <w:sz w:val="18"/>
          <w:szCs w:val="18"/>
        </w:rPr>
      </w:pPr>
      <w:r w:rsidRPr="00F56E9D">
        <w:rPr>
          <w:sz w:val="18"/>
          <w:szCs w:val="18"/>
        </w:rPr>
        <w:fldChar w:fldCharType="begin"/>
      </w:r>
      <w:r w:rsidRPr="00F56E9D">
        <w:rPr>
          <w:sz w:val="18"/>
          <w:szCs w:val="18"/>
        </w:rPr>
        <w:instrText xml:space="preserve"> HYPERLINK \l "_Toc61601975" </w:instrText>
      </w:r>
      <w:r w:rsidRPr="00F56E9D">
        <w:rPr>
          <w:sz w:val="18"/>
          <w:szCs w:val="18"/>
        </w:rPr>
        <w:fldChar w:fldCharType="separate"/>
      </w:r>
      <w:r w:rsidRPr="00F56E9D">
        <w:rPr>
          <w:rStyle w:val="aff7"/>
          <w:noProof/>
          <w:sz w:val="18"/>
          <w:szCs w:val="18"/>
        </w:rPr>
        <w:t>2</w:t>
      </w:r>
      <w:r w:rsidRPr="00F56E9D">
        <w:rPr>
          <w:rStyle w:val="aff7"/>
          <w:noProof/>
          <w:sz w:val="18"/>
          <w:szCs w:val="18"/>
        </w:rPr>
        <w:t>.</w:t>
      </w:r>
      <w:r w:rsidRPr="00F56E9D">
        <w:rPr>
          <w:rFonts w:eastAsiaTheme="minorEastAsia"/>
          <w:b w:val="0"/>
          <w:bCs w:val="0"/>
          <w:caps w:val="0"/>
          <w:noProof/>
          <w:sz w:val="18"/>
          <w:szCs w:val="18"/>
        </w:rPr>
        <w:tab/>
      </w:r>
      <w:r w:rsidRPr="00F56E9D">
        <w:rPr>
          <w:rStyle w:val="aff7"/>
          <w:noProof/>
          <w:sz w:val="18"/>
          <w:szCs w:val="18"/>
        </w:rPr>
        <w:t>ДОКУМЕНТАЦИЯ О ЗАКУПКЕ</w:t>
      </w:r>
      <w:r w:rsidRPr="00F56E9D">
        <w:rPr>
          <w:noProof/>
          <w:webHidden/>
          <w:sz w:val="18"/>
          <w:szCs w:val="18"/>
        </w:rPr>
        <w:tab/>
      </w:r>
      <w:r w:rsidRPr="00785B74">
        <w:rPr>
          <w:noProof/>
          <w:webHidden/>
          <w:sz w:val="18"/>
          <w:szCs w:val="18"/>
        </w:rPr>
        <w:t>6</w:t>
      </w:r>
      <w:r w:rsidRPr="00F56E9D">
        <w:rPr>
          <w:noProof/>
          <w:sz w:val="18"/>
          <w:szCs w:val="18"/>
        </w:rPr>
        <w:fldChar w:fldCharType="end"/>
      </w:r>
      <w:bookmarkStart w:id="1" w:name="_GoBack"/>
      <w:bookmarkEnd w:id="1"/>
    </w:p>
    <w:p w:rsidR="004D6DF0" w:rsidRPr="00F56E9D" w:rsidRDefault="004D6DF0" w:rsidP="004D6DF0">
      <w:pPr>
        <w:pStyle w:val="25"/>
        <w:rPr>
          <w:rFonts w:eastAsiaTheme="minorEastAsia"/>
          <w:noProof/>
          <w:sz w:val="18"/>
          <w:szCs w:val="18"/>
        </w:rPr>
      </w:pPr>
      <w:r w:rsidRPr="00F56E9D">
        <w:rPr>
          <w:sz w:val="18"/>
          <w:szCs w:val="18"/>
        </w:rPr>
        <w:fldChar w:fldCharType="begin"/>
      </w:r>
      <w:r w:rsidRPr="00F56E9D">
        <w:rPr>
          <w:sz w:val="18"/>
          <w:szCs w:val="18"/>
        </w:rPr>
        <w:instrText xml:space="preserve"> HYPERLINK \l "_Toc61601976" </w:instrText>
      </w:r>
      <w:r w:rsidRPr="00F56E9D">
        <w:rPr>
          <w:sz w:val="18"/>
          <w:szCs w:val="18"/>
        </w:rPr>
        <w:fldChar w:fldCharType="separate"/>
      </w:r>
      <w:r w:rsidRPr="00F56E9D">
        <w:rPr>
          <w:rStyle w:val="aff7"/>
          <w:noProof/>
          <w:sz w:val="18"/>
          <w:szCs w:val="18"/>
        </w:rPr>
        <w:t>2.1.</w:t>
      </w:r>
      <w:r w:rsidRPr="00F56E9D">
        <w:rPr>
          <w:rFonts w:eastAsiaTheme="minorEastAsia"/>
          <w:noProof/>
          <w:sz w:val="18"/>
          <w:szCs w:val="18"/>
        </w:rPr>
        <w:tab/>
      </w:r>
      <w:r w:rsidRPr="00F56E9D">
        <w:rPr>
          <w:rStyle w:val="aff7"/>
          <w:noProof/>
          <w:sz w:val="18"/>
          <w:szCs w:val="18"/>
        </w:rPr>
        <w:t>Предоставление документации о закупке</w:t>
      </w:r>
      <w:r w:rsidRPr="00F56E9D">
        <w:rPr>
          <w:noProof/>
          <w:webHidden/>
          <w:sz w:val="18"/>
          <w:szCs w:val="18"/>
        </w:rPr>
        <w:tab/>
      </w:r>
      <w:r w:rsidRPr="00785B74">
        <w:rPr>
          <w:noProof/>
          <w:webHidden/>
          <w:sz w:val="18"/>
          <w:szCs w:val="18"/>
        </w:rPr>
        <w:t>6</w:t>
      </w:r>
      <w:r w:rsidRPr="00F56E9D">
        <w:rPr>
          <w:noProof/>
          <w:sz w:val="18"/>
          <w:szCs w:val="18"/>
        </w:rPr>
        <w:fldChar w:fldCharType="end"/>
      </w:r>
    </w:p>
    <w:p w:rsidR="004D6DF0" w:rsidRPr="00F56E9D" w:rsidRDefault="004D6DF0" w:rsidP="004D6DF0">
      <w:pPr>
        <w:pStyle w:val="25"/>
        <w:rPr>
          <w:rFonts w:eastAsiaTheme="minorEastAsia"/>
          <w:noProof/>
          <w:sz w:val="18"/>
          <w:szCs w:val="18"/>
        </w:rPr>
      </w:pPr>
      <w:hyperlink w:anchor="_Toc61601977" w:history="1">
        <w:r w:rsidRPr="00F56E9D">
          <w:rPr>
            <w:rStyle w:val="aff7"/>
            <w:noProof/>
            <w:sz w:val="18"/>
            <w:szCs w:val="18"/>
          </w:rPr>
          <w:t>2.2.</w:t>
        </w:r>
        <w:r w:rsidRPr="00F56E9D">
          <w:rPr>
            <w:rFonts w:eastAsiaTheme="minorEastAsia"/>
            <w:noProof/>
            <w:sz w:val="18"/>
            <w:szCs w:val="18"/>
          </w:rPr>
          <w:tab/>
        </w:r>
        <w:r w:rsidRPr="00F56E9D">
          <w:rPr>
            <w:rStyle w:val="aff7"/>
            <w:noProof/>
            <w:sz w:val="18"/>
            <w:szCs w:val="18"/>
          </w:rPr>
          <w:t>Разъяснение положений документации о закупке</w:t>
        </w:r>
        <w:r w:rsidRPr="00F56E9D">
          <w:rPr>
            <w:noProof/>
            <w:webHidden/>
            <w:sz w:val="18"/>
            <w:szCs w:val="18"/>
          </w:rPr>
          <w:tab/>
        </w:r>
        <w:r w:rsidRPr="00785B74">
          <w:rPr>
            <w:noProof/>
            <w:webHidden/>
            <w:sz w:val="18"/>
            <w:szCs w:val="18"/>
          </w:rPr>
          <w:t>6</w:t>
        </w:r>
      </w:hyperlink>
    </w:p>
    <w:p w:rsidR="004D6DF0" w:rsidRPr="00F56E9D" w:rsidRDefault="004D6DF0" w:rsidP="004D6DF0">
      <w:pPr>
        <w:pStyle w:val="25"/>
        <w:rPr>
          <w:rFonts w:eastAsiaTheme="minorEastAsia"/>
          <w:noProof/>
          <w:sz w:val="18"/>
          <w:szCs w:val="18"/>
        </w:rPr>
      </w:pPr>
      <w:hyperlink w:anchor="_Toc61601978" w:history="1">
        <w:r w:rsidRPr="00F56E9D">
          <w:rPr>
            <w:rStyle w:val="aff7"/>
            <w:noProof/>
            <w:sz w:val="18"/>
            <w:szCs w:val="18"/>
          </w:rPr>
          <w:t>2.3.</w:t>
        </w:r>
        <w:r w:rsidRPr="00F56E9D">
          <w:rPr>
            <w:rFonts w:eastAsiaTheme="minorEastAsia"/>
            <w:noProof/>
            <w:sz w:val="18"/>
            <w:szCs w:val="18"/>
          </w:rPr>
          <w:tab/>
        </w:r>
        <w:r w:rsidRPr="00F56E9D">
          <w:rPr>
            <w:rStyle w:val="aff7"/>
            <w:noProof/>
            <w:sz w:val="18"/>
            <w:szCs w:val="18"/>
          </w:rPr>
          <w:t>Внесение изменений в извещение о закупке и/или документацию о закупке</w:t>
        </w:r>
        <w:r w:rsidRPr="00F56E9D">
          <w:rPr>
            <w:noProof/>
            <w:webHidden/>
            <w:sz w:val="18"/>
            <w:szCs w:val="18"/>
          </w:rPr>
          <w:tab/>
        </w:r>
        <w:r w:rsidRPr="00785B74">
          <w:rPr>
            <w:noProof/>
            <w:webHidden/>
            <w:sz w:val="18"/>
            <w:szCs w:val="18"/>
          </w:rPr>
          <w:t>7</w:t>
        </w:r>
      </w:hyperlink>
    </w:p>
    <w:p w:rsidR="004D6DF0" w:rsidRPr="00F56E9D" w:rsidRDefault="004D6DF0" w:rsidP="004D6DF0">
      <w:pPr>
        <w:pStyle w:val="25"/>
        <w:rPr>
          <w:rFonts w:eastAsiaTheme="minorEastAsia"/>
          <w:noProof/>
          <w:sz w:val="18"/>
          <w:szCs w:val="18"/>
        </w:rPr>
      </w:pPr>
      <w:hyperlink w:anchor="_Toc61601979" w:history="1">
        <w:r w:rsidRPr="00F56E9D">
          <w:rPr>
            <w:rStyle w:val="aff7"/>
            <w:noProof/>
            <w:sz w:val="18"/>
            <w:szCs w:val="18"/>
          </w:rPr>
          <w:t>2.4.</w:t>
        </w:r>
        <w:r w:rsidRPr="00F56E9D">
          <w:rPr>
            <w:rFonts w:eastAsiaTheme="minorEastAsia"/>
            <w:noProof/>
            <w:sz w:val="18"/>
            <w:szCs w:val="18"/>
          </w:rPr>
          <w:tab/>
        </w:r>
        <w:r w:rsidRPr="00F56E9D">
          <w:rPr>
            <w:rStyle w:val="aff7"/>
            <w:noProof/>
            <w:sz w:val="18"/>
            <w:szCs w:val="18"/>
          </w:rPr>
          <w:t>Отмена закупки</w:t>
        </w:r>
        <w:r w:rsidRPr="00F56E9D">
          <w:rPr>
            <w:noProof/>
            <w:webHidden/>
            <w:sz w:val="18"/>
            <w:szCs w:val="18"/>
          </w:rPr>
          <w:tab/>
        </w:r>
        <w:r w:rsidRPr="00785B74">
          <w:rPr>
            <w:noProof/>
            <w:webHidden/>
            <w:sz w:val="18"/>
            <w:szCs w:val="18"/>
          </w:rPr>
          <w:t>7</w:t>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1980" w:history="1">
        <w:r w:rsidRPr="00F56E9D">
          <w:rPr>
            <w:rStyle w:val="aff7"/>
            <w:noProof/>
            <w:sz w:val="18"/>
            <w:szCs w:val="18"/>
          </w:rPr>
          <w:t>3.</w:t>
        </w:r>
        <w:r w:rsidRPr="00F56E9D">
          <w:rPr>
            <w:rFonts w:eastAsiaTheme="minorEastAsia"/>
            <w:b w:val="0"/>
            <w:bCs w:val="0"/>
            <w:caps w:val="0"/>
            <w:noProof/>
            <w:sz w:val="18"/>
            <w:szCs w:val="18"/>
          </w:rPr>
          <w:tab/>
        </w:r>
        <w:r w:rsidRPr="00F56E9D">
          <w:rPr>
            <w:rStyle w:val="aff7"/>
            <w:noProof/>
            <w:sz w:val="18"/>
            <w:szCs w:val="18"/>
          </w:rPr>
          <w:t>ТРЕБОВАНИЯ К СОДЕРЖАНИЮ ЗАЯВКИ НА УЧАСТИЕ В ЗАКУПКЕ</w:t>
        </w:r>
        <w:r w:rsidRPr="00F56E9D">
          <w:rPr>
            <w:noProof/>
            <w:webHidden/>
            <w:sz w:val="18"/>
            <w:szCs w:val="18"/>
          </w:rPr>
          <w:tab/>
        </w:r>
        <w:r w:rsidRPr="00785B74">
          <w:rPr>
            <w:noProof/>
            <w:webHidden/>
            <w:sz w:val="18"/>
            <w:szCs w:val="18"/>
          </w:rPr>
          <w:t>7</w:t>
        </w:r>
      </w:hyperlink>
    </w:p>
    <w:p w:rsidR="004D6DF0" w:rsidRPr="00F56E9D" w:rsidRDefault="004D6DF0" w:rsidP="004D6DF0">
      <w:pPr>
        <w:pStyle w:val="25"/>
        <w:rPr>
          <w:rFonts w:eastAsiaTheme="minorEastAsia"/>
          <w:noProof/>
          <w:sz w:val="18"/>
          <w:szCs w:val="18"/>
        </w:rPr>
      </w:pPr>
      <w:hyperlink w:anchor="_Toc61601981" w:history="1">
        <w:r w:rsidRPr="00F56E9D">
          <w:rPr>
            <w:rStyle w:val="aff7"/>
            <w:noProof/>
            <w:sz w:val="18"/>
            <w:szCs w:val="18"/>
          </w:rPr>
          <w:t>3.1.</w:t>
        </w:r>
        <w:r w:rsidRPr="00F56E9D">
          <w:rPr>
            <w:rFonts w:eastAsiaTheme="minorEastAsia"/>
            <w:noProof/>
            <w:sz w:val="18"/>
            <w:szCs w:val="18"/>
          </w:rPr>
          <w:tab/>
        </w:r>
        <w:r w:rsidRPr="00F56E9D">
          <w:rPr>
            <w:rStyle w:val="aff7"/>
            <w:noProof/>
            <w:sz w:val="18"/>
            <w:szCs w:val="18"/>
          </w:rPr>
          <w:t>Требования к оформлению заявки на участие в закупке</w:t>
        </w:r>
        <w:r w:rsidRPr="00F56E9D">
          <w:rPr>
            <w:noProof/>
            <w:webHidden/>
            <w:sz w:val="18"/>
            <w:szCs w:val="18"/>
          </w:rPr>
          <w:tab/>
        </w:r>
        <w:r w:rsidRPr="00785B74">
          <w:rPr>
            <w:noProof/>
            <w:webHidden/>
            <w:sz w:val="18"/>
            <w:szCs w:val="18"/>
          </w:rPr>
          <w:t>7</w:t>
        </w:r>
      </w:hyperlink>
    </w:p>
    <w:p w:rsidR="004D6DF0" w:rsidRPr="00F56E9D" w:rsidRDefault="004D6DF0" w:rsidP="004D6DF0">
      <w:pPr>
        <w:pStyle w:val="25"/>
        <w:rPr>
          <w:rFonts w:eastAsiaTheme="minorEastAsia"/>
          <w:noProof/>
          <w:sz w:val="18"/>
          <w:szCs w:val="18"/>
        </w:rPr>
      </w:pPr>
      <w:hyperlink w:anchor="_Toc61601982" w:history="1">
        <w:r w:rsidRPr="00F56E9D">
          <w:rPr>
            <w:rStyle w:val="aff7"/>
            <w:noProof/>
            <w:sz w:val="18"/>
            <w:szCs w:val="18"/>
          </w:rPr>
          <w:t>3.2.</w:t>
        </w:r>
        <w:r w:rsidRPr="00F56E9D">
          <w:rPr>
            <w:rFonts w:eastAsiaTheme="minorEastAsia"/>
            <w:noProof/>
            <w:sz w:val="18"/>
            <w:szCs w:val="18"/>
          </w:rPr>
          <w:tab/>
        </w:r>
        <w:r w:rsidRPr="00F56E9D">
          <w:rPr>
            <w:rStyle w:val="aff7"/>
            <w:noProof/>
            <w:sz w:val="18"/>
            <w:szCs w:val="18"/>
          </w:rPr>
          <w:t>Язык документов, входящих в состав заявки на участие в закупке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_Toc61601982 \h </w:instrText>
        </w:r>
        <w:r w:rsidRPr="00F56E9D">
          <w:rPr>
            <w:noProof/>
            <w:webHidden/>
            <w:sz w:val="18"/>
            <w:szCs w:val="18"/>
          </w:rPr>
        </w:r>
        <w:r w:rsidRPr="00F56E9D">
          <w:rPr>
            <w:noProof/>
            <w:webHidden/>
            <w:sz w:val="18"/>
            <w:szCs w:val="18"/>
          </w:rPr>
          <w:fldChar w:fldCharType="separate"/>
        </w:r>
        <w:r w:rsidRPr="00F56E9D">
          <w:rPr>
            <w:noProof/>
            <w:webHidden/>
            <w:sz w:val="18"/>
            <w:szCs w:val="18"/>
          </w:rPr>
          <w:t>8</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83" w:history="1">
        <w:r w:rsidRPr="00F56E9D">
          <w:rPr>
            <w:rStyle w:val="aff7"/>
            <w:noProof/>
            <w:sz w:val="18"/>
            <w:szCs w:val="18"/>
          </w:rPr>
          <w:t>3.3.</w:t>
        </w:r>
        <w:r w:rsidRPr="00F56E9D">
          <w:rPr>
            <w:rFonts w:eastAsiaTheme="minorEastAsia"/>
            <w:noProof/>
            <w:sz w:val="18"/>
            <w:szCs w:val="18"/>
          </w:rPr>
          <w:tab/>
        </w:r>
        <w:r w:rsidRPr="00F56E9D">
          <w:rPr>
            <w:rStyle w:val="aff7"/>
            <w:noProof/>
            <w:sz w:val="18"/>
            <w:szCs w:val="18"/>
          </w:rPr>
          <w:t>Требования к валюте заявки</w:t>
        </w:r>
        <w:r w:rsidRPr="00F56E9D">
          <w:rPr>
            <w:noProof/>
            <w:webHidden/>
            <w:sz w:val="18"/>
            <w:szCs w:val="18"/>
          </w:rPr>
          <w:tab/>
        </w:r>
        <w:r w:rsidRPr="00785B74">
          <w:rPr>
            <w:noProof/>
            <w:webHidden/>
            <w:sz w:val="18"/>
            <w:szCs w:val="18"/>
          </w:rPr>
          <w:t>8</w:t>
        </w:r>
      </w:hyperlink>
    </w:p>
    <w:p w:rsidR="004D6DF0" w:rsidRPr="00F56E9D" w:rsidRDefault="004D6DF0" w:rsidP="004D6DF0">
      <w:pPr>
        <w:pStyle w:val="25"/>
        <w:rPr>
          <w:rFonts w:eastAsiaTheme="minorEastAsia"/>
          <w:noProof/>
          <w:sz w:val="18"/>
          <w:szCs w:val="18"/>
        </w:rPr>
      </w:pPr>
      <w:hyperlink w:anchor="_Toc61601984" w:history="1">
        <w:r w:rsidRPr="00F56E9D">
          <w:rPr>
            <w:rStyle w:val="aff7"/>
            <w:noProof/>
            <w:sz w:val="18"/>
            <w:szCs w:val="18"/>
          </w:rPr>
          <w:t>3.4.</w:t>
        </w:r>
        <w:r w:rsidRPr="00F56E9D">
          <w:rPr>
            <w:rFonts w:eastAsiaTheme="minorEastAsia"/>
            <w:noProof/>
            <w:sz w:val="18"/>
            <w:szCs w:val="18"/>
          </w:rPr>
          <w:tab/>
        </w:r>
        <w:r w:rsidRPr="00F56E9D">
          <w:rPr>
            <w:rStyle w:val="aff7"/>
            <w:noProof/>
            <w:sz w:val="18"/>
            <w:szCs w:val="18"/>
          </w:rPr>
          <w:t>Требования к составу заявки на участие в закупке</w:t>
        </w:r>
        <w:r w:rsidRPr="00F56E9D">
          <w:rPr>
            <w:noProof/>
            <w:webHidden/>
            <w:sz w:val="18"/>
            <w:szCs w:val="18"/>
          </w:rPr>
          <w:tab/>
        </w:r>
        <w:r w:rsidRPr="00785B74">
          <w:rPr>
            <w:noProof/>
            <w:webHidden/>
            <w:sz w:val="18"/>
            <w:szCs w:val="18"/>
          </w:rPr>
          <w:t>8</w:t>
        </w:r>
      </w:hyperlink>
    </w:p>
    <w:p w:rsidR="004D6DF0" w:rsidRPr="00F56E9D" w:rsidRDefault="004D6DF0" w:rsidP="004D6DF0">
      <w:pPr>
        <w:pStyle w:val="25"/>
        <w:rPr>
          <w:rFonts w:eastAsiaTheme="minorEastAsia"/>
          <w:noProof/>
          <w:sz w:val="18"/>
          <w:szCs w:val="18"/>
        </w:rPr>
      </w:pPr>
      <w:hyperlink w:anchor="_Toc61601985" w:history="1">
        <w:r w:rsidRPr="00F56E9D">
          <w:rPr>
            <w:rStyle w:val="aff7"/>
            <w:noProof/>
            <w:sz w:val="18"/>
            <w:szCs w:val="18"/>
          </w:rPr>
          <w:t>3.5.</w:t>
        </w:r>
        <w:r w:rsidRPr="00F56E9D">
          <w:rPr>
            <w:rFonts w:eastAsiaTheme="minorEastAsia"/>
            <w:noProof/>
            <w:sz w:val="18"/>
            <w:szCs w:val="18"/>
          </w:rPr>
          <w:tab/>
        </w:r>
        <w:r w:rsidRPr="00F56E9D">
          <w:rPr>
            <w:rStyle w:val="aff7"/>
            <w:noProof/>
            <w:sz w:val="18"/>
            <w:szCs w:val="18"/>
          </w:rPr>
          <w:t>Требования к описанию предложения участника закупки</w:t>
        </w:r>
        <w:r w:rsidRPr="00F56E9D">
          <w:rPr>
            <w:noProof/>
            <w:webHidden/>
            <w:sz w:val="18"/>
            <w:szCs w:val="18"/>
          </w:rPr>
          <w:tab/>
        </w:r>
        <w:r w:rsidRPr="00785B74">
          <w:rPr>
            <w:noProof/>
            <w:webHidden/>
            <w:sz w:val="18"/>
            <w:szCs w:val="18"/>
          </w:rPr>
          <w:t>9</w:t>
        </w:r>
      </w:hyperlink>
    </w:p>
    <w:p w:rsidR="004D6DF0" w:rsidRPr="00F56E9D" w:rsidRDefault="004D6DF0" w:rsidP="004D6DF0">
      <w:pPr>
        <w:pStyle w:val="25"/>
        <w:rPr>
          <w:rFonts w:eastAsiaTheme="minorEastAsia"/>
          <w:noProof/>
          <w:sz w:val="18"/>
          <w:szCs w:val="18"/>
        </w:rPr>
      </w:pPr>
      <w:hyperlink w:anchor="_Toc61601986" w:history="1">
        <w:r w:rsidRPr="00F56E9D">
          <w:rPr>
            <w:rStyle w:val="aff7"/>
            <w:noProof/>
            <w:sz w:val="18"/>
            <w:szCs w:val="18"/>
          </w:rPr>
          <w:t>3.6.</w:t>
        </w:r>
        <w:r w:rsidRPr="00F56E9D">
          <w:rPr>
            <w:rFonts w:eastAsiaTheme="minorEastAsia"/>
            <w:noProof/>
            <w:sz w:val="18"/>
            <w:szCs w:val="18"/>
          </w:rPr>
          <w:tab/>
        </w:r>
        <w:r w:rsidRPr="00F56E9D">
          <w:rPr>
            <w:rStyle w:val="aff7"/>
            <w:noProof/>
            <w:sz w:val="18"/>
            <w:szCs w:val="18"/>
          </w:rPr>
          <w:t>Требования к обеспечению заявок на участие в закупке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_Toc61601986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0</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87" w:history="1">
        <w:r w:rsidRPr="00F56E9D">
          <w:rPr>
            <w:rStyle w:val="aff7"/>
            <w:noProof/>
            <w:sz w:val="18"/>
            <w:szCs w:val="18"/>
          </w:rPr>
          <w:t>3.7.</w:t>
        </w:r>
        <w:r w:rsidRPr="00F56E9D">
          <w:rPr>
            <w:rFonts w:eastAsiaTheme="minorEastAsia"/>
            <w:noProof/>
            <w:sz w:val="18"/>
            <w:szCs w:val="18"/>
          </w:rPr>
          <w:tab/>
        </w:r>
        <w:r w:rsidRPr="00F56E9D">
          <w:rPr>
            <w:rStyle w:val="aff7"/>
            <w:noProof/>
            <w:sz w:val="18"/>
            <w:szCs w:val="18"/>
          </w:rPr>
          <w:t>Порядок действий, осуществляемых Заказчиком в ходе проведения закупки, в случае предложения участником закупки аномально низкой цены</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_Toc61601987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1</w:t>
        </w:r>
        <w:r w:rsidRPr="00F56E9D">
          <w:rPr>
            <w:noProof/>
            <w:webHidden/>
            <w:sz w:val="18"/>
            <w:szCs w:val="18"/>
          </w:rPr>
          <w:fldChar w:fldCharType="end"/>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1988" w:history="1">
        <w:r w:rsidRPr="00F56E9D">
          <w:rPr>
            <w:rStyle w:val="aff7"/>
            <w:noProof/>
            <w:sz w:val="18"/>
            <w:szCs w:val="18"/>
          </w:rPr>
          <w:t>4.</w:t>
        </w:r>
        <w:r w:rsidRPr="00F56E9D">
          <w:rPr>
            <w:rFonts w:eastAsiaTheme="minorEastAsia"/>
            <w:b w:val="0"/>
            <w:bCs w:val="0"/>
            <w:caps w:val="0"/>
            <w:noProof/>
            <w:sz w:val="18"/>
            <w:szCs w:val="18"/>
          </w:rPr>
          <w:tab/>
        </w:r>
        <w:r w:rsidRPr="00F56E9D">
          <w:rPr>
            <w:rStyle w:val="aff7"/>
            <w:noProof/>
            <w:sz w:val="18"/>
            <w:szCs w:val="18"/>
          </w:rPr>
          <w:t>ПОДАЧА ЗАЯВОК НА УЧАСТИЕ В ЗАКУПКЕ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_Toc61601988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89" w:history="1">
        <w:r w:rsidRPr="00F56E9D">
          <w:rPr>
            <w:rStyle w:val="aff7"/>
            <w:noProof/>
            <w:sz w:val="18"/>
            <w:szCs w:val="18"/>
          </w:rPr>
          <w:t>4.1.</w:t>
        </w:r>
        <w:r w:rsidRPr="00F56E9D">
          <w:rPr>
            <w:rFonts w:eastAsiaTheme="minorEastAsia"/>
            <w:noProof/>
            <w:sz w:val="18"/>
            <w:szCs w:val="18"/>
          </w:rPr>
          <w:tab/>
        </w:r>
        <w:r w:rsidRPr="00F56E9D">
          <w:rPr>
            <w:rStyle w:val="aff7"/>
            <w:noProof/>
            <w:sz w:val="18"/>
            <w:szCs w:val="18"/>
          </w:rPr>
          <w:t>Порядок, место, дата начала и дата окончания срока подачи заявок на участие в закупке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_Toc61601989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0" w:history="1">
        <w:r w:rsidRPr="00F56E9D">
          <w:rPr>
            <w:rStyle w:val="aff7"/>
            <w:noProof/>
            <w:sz w:val="18"/>
            <w:szCs w:val="18"/>
          </w:rPr>
          <w:t>4.2.</w:t>
        </w:r>
        <w:r w:rsidRPr="00F56E9D">
          <w:rPr>
            <w:rFonts w:eastAsiaTheme="minorEastAsia"/>
            <w:noProof/>
            <w:sz w:val="18"/>
            <w:szCs w:val="18"/>
          </w:rPr>
          <w:tab/>
        </w:r>
        <w:r w:rsidRPr="00F56E9D">
          <w:rPr>
            <w:rStyle w:val="aff7"/>
            <w:noProof/>
            <w:sz w:val="18"/>
            <w:szCs w:val="18"/>
          </w:rPr>
          <w:t>Изменения и отзыв заявок на участие в закупке</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_Toc61601990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1991" w:history="1">
        <w:r w:rsidRPr="00F56E9D">
          <w:rPr>
            <w:rStyle w:val="aff7"/>
            <w:noProof/>
            <w:sz w:val="18"/>
            <w:szCs w:val="18"/>
          </w:rPr>
          <w:t>5.</w:t>
        </w:r>
        <w:r w:rsidRPr="00F56E9D">
          <w:rPr>
            <w:rFonts w:eastAsiaTheme="minorEastAsia"/>
            <w:b w:val="0"/>
            <w:bCs w:val="0"/>
            <w:caps w:val="0"/>
            <w:noProof/>
            <w:sz w:val="18"/>
            <w:szCs w:val="18"/>
          </w:rPr>
          <w:tab/>
        </w:r>
        <w:r w:rsidRPr="00F56E9D">
          <w:rPr>
            <w:rStyle w:val="aff7"/>
            <w:noProof/>
            <w:sz w:val="18"/>
            <w:szCs w:val="18"/>
          </w:rPr>
          <w:t>ПОРЯДОК ПРОВЕДЕНИЯ ЗАКУПКИ</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_Toc61601991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2" w:history="1">
        <w:r w:rsidRPr="00F56E9D">
          <w:rPr>
            <w:rStyle w:val="aff7"/>
            <w:noProof/>
            <w:sz w:val="18"/>
            <w:szCs w:val="18"/>
          </w:rPr>
          <w:t>5.1.</w:t>
        </w:r>
        <w:r w:rsidRPr="00F56E9D">
          <w:rPr>
            <w:rFonts w:eastAsiaTheme="minorEastAsia"/>
            <w:noProof/>
            <w:sz w:val="18"/>
            <w:szCs w:val="18"/>
          </w:rPr>
          <w:tab/>
        </w:r>
        <w:r w:rsidRPr="00F56E9D">
          <w:rPr>
            <w:rStyle w:val="aff7"/>
            <w:noProof/>
            <w:sz w:val="18"/>
            <w:szCs w:val="18"/>
          </w:rPr>
          <w:t>Закупочная комиссия</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_Toc61601992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3" w:history="1">
        <w:r w:rsidRPr="00F56E9D">
          <w:rPr>
            <w:rStyle w:val="aff7"/>
            <w:noProof/>
            <w:sz w:val="18"/>
            <w:szCs w:val="18"/>
          </w:rPr>
          <w:t>5.2.</w:t>
        </w:r>
        <w:r w:rsidRPr="00F56E9D">
          <w:rPr>
            <w:rFonts w:eastAsiaTheme="minorEastAsia"/>
            <w:noProof/>
            <w:sz w:val="18"/>
            <w:szCs w:val="18"/>
          </w:rPr>
          <w:tab/>
        </w:r>
        <w:r w:rsidRPr="00F56E9D">
          <w:rPr>
            <w:rStyle w:val="aff7"/>
            <w:noProof/>
            <w:sz w:val="18"/>
            <w:szCs w:val="18"/>
          </w:rPr>
          <w:t>Вскрытие заявок</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_Toc61601993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4" w:history="1">
        <w:r w:rsidRPr="00F56E9D">
          <w:rPr>
            <w:rStyle w:val="aff7"/>
            <w:noProof/>
            <w:sz w:val="18"/>
            <w:szCs w:val="18"/>
          </w:rPr>
          <w:t>5.3.</w:t>
        </w:r>
        <w:r w:rsidRPr="00F56E9D">
          <w:rPr>
            <w:rFonts w:eastAsiaTheme="minorEastAsia"/>
            <w:noProof/>
            <w:sz w:val="18"/>
            <w:szCs w:val="18"/>
          </w:rPr>
          <w:tab/>
        </w:r>
        <w:r w:rsidRPr="00F56E9D">
          <w:rPr>
            <w:rStyle w:val="aff7"/>
            <w:noProof/>
            <w:sz w:val="18"/>
            <w:szCs w:val="18"/>
          </w:rPr>
          <w:t>Рассмотрение заявок участников закупки</w:t>
        </w:r>
        <w:r w:rsidRPr="00F56E9D">
          <w:rPr>
            <w:noProof/>
            <w:webHidden/>
            <w:sz w:val="18"/>
            <w:szCs w:val="18"/>
          </w:rPr>
          <w:tab/>
        </w:r>
        <w:r w:rsidRPr="004D6DF0">
          <w:rPr>
            <w:noProof/>
            <w:webHidden/>
            <w:sz w:val="18"/>
            <w:szCs w:val="18"/>
          </w:rPr>
          <w:t>12</w:t>
        </w:r>
      </w:hyperlink>
    </w:p>
    <w:p w:rsidR="004D6DF0" w:rsidRPr="00F56E9D" w:rsidRDefault="004D6DF0" w:rsidP="004D6DF0">
      <w:pPr>
        <w:pStyle w:val="25"/>
        <w:rPr>
          <w:rFonts w:eastAsiaTheme="minorEastAsia"/>
          <w:noProof/>
          <w:sz w:val="18"/>
          <w:szCs w:val="18"/>
        </w:rPr>
      </w:pPr>
      <w:hyperlink w:anchor="_Toc61601995" w:history="1">
        <w:r w:rsidRPr="00F56E9D">
          <w:rPr>
            <w:rStyle w:val="aff7"/>
            <w:noProof/>
            <w:sz w:val="18"/>
            <w:szCs w:val="18"/>
          </w:rPr>
          <w:t>5.4.</w:t>
        </w:r>
        <w:r w:rsidRPr="00F56E9D">
          <w:rPr>
            <w:rFonts w:eastAsiaTheme="minorEastAsia"/>
            <w:noProof/>
            <w:sz w:val="18"/>
            <w:szCs w:val="18"/>
          </w:rPr>
          <w:tab/>
        </w:r>
        <w:r w:rsidRPr="00F56E9D">
          <w:rPr>
            <w:rStyle w:val="aff7"/>
            <w:noProof/>
            <w:sz w:val="18"/>
            <w:szCs w:val="18"/>
          </w:rPr>
          <w:t>Переторжка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_Toc61601995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3</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6" w:history="1">
        <w:r w:rsidRPr="00F56E9D">
          <w:rPr>
            <w:rStyle w:val="aff7"/>
            <w:noProof/>
            <w:sz w:val="18"/>
            <w:szCs w:val="18"/>
          </w:rPr>
          <w:t>5.5.</w:t>
        </w:r>
        <w:r w:rsidRPr="00F56E9D">
          <w:rPr>
            <w:rFonts w:eastAsiaTheme="minorEastAsia"/>
            <w:noProof/>
            <w:sz w:val="18"/>
            <w:szCs w:val="18"/>
          </w:rPr>
          <w:tab/>
        </w:r>
        <w:r w:rsidRPr="00F56E9D">
          <w:rPr>
            <w:rStyle w:val="aff7"/>
            <w:noProof/>
            <w:sz w:val="18"/>
            <w:szCs w:val="18"/>
          </w:rPr>
          <w:t>Подведение итогов</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_Toc61601996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4</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7" w:history="1">
        <w:r w:rsidRPr="00F56E9D">
          <w:rPr>
            <w:rStyle w:val="aff7"/>
            <w:noProof/>
            <w:sz w:val="18"/>
            <w:szCs w:val="18"/>
          </w:rPr>
          <w:t>5.6.</w:t>
        </w:r>
        <w:r w:rsidRPr="00F56E9D">
          <w:rPr>
            <w:rFonts w:eastAsiaTheme="minorEastAsia"/>
            <w:noProof/>
            <w:sz w:val="18"/>
            <w:szCs w:val="18"/>
          </w:rPr>
          <w:tab/>
        </w:r>
        <w:r w:rsidRPr="00F56E9D">
          <w:rPr>
            <w:rStyle w:val="aff7"/>
            <w:noProof/>
            <w:sz w:val="18"/>
            <w:szCs w:val="18"/>
          </w:rPr>
          <w:t>Признание закупки несостоявшейся</w:t>
        </w:r>
        <w:r w:rsidRPr="00F56E9D">
          <w:rPr>
            <w:noProof/>
            <w:webHidden/>
            <w:sz w:val="18"/>
            <w:szCs w:val="18"/>
          </w:rPr>
          <w:tab/>
        </w:r>
        <w:r w:rsidRPr="00785B74">
          <w:rPr>
            <w:noProof/>
            <w:webHidden/>
            <w:sz w:val="18"/>
            <w:szCs w:val="18"/>
          </w:rPr>
          <w:t>14</w:t>
        </w:r>
      </w:hyperlink>
    </w:p>
    <w:p w:rsidR="004D6DF0" w:rsidRPr="00F56E9D" w:rsidRDefault="004D6DF0" w:rsidP="004D6DF0">
      <w:pPr>
        <w:pStyle w:val="25"/>
        <w:rPr>
          <w:rFonts w:eastAsiaTheme="minorEastAsia"/>
          <w:noProof/>
          <w:sz w:val="18"/>
          <w:szCs w:val="18"/>
        </w:rPr>
      </w:pPr>
      <w:hyperlink w:anchor="_Toc61601998" w:history="1">
        <w:r w:rsidRPr="00F56E9D">
          <w:rPr>
            <w:rStyle w:val="aff7"/>
            <w:noProof/>
            <w:sz w:val="18"/>
            <w:szCs w:val="18"/>
          </w:rPr>
          <w:t>5.7.</w:t>
        </w:r>
        <w:r w:rsidRPr="00F56E9D">
          <w:rPr>
            <w:rFonts w:eastAsiaTheme="minorEastAsia"/>
            <w:noProof/>
            <w:sz w:val="18"/>
            <w:szCs w:val="18"/>
          </w:rPr>
          <w:tab/>
        </w:r>
        <w:r w:rsidRPr="00F56E9D">
          <w:rPr>
            <w:rStyle w:val="aff7"/>
            <w:noProof/>
            <w:sz w:val="18"/>
            <w:szCs w:val="18"/>
          </w:rPr>
          <w:t>Рассмотрение жалоб и обращений участников закупки</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_Toc61601998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4</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1999" w:history="1">
        <w:r w:rsidRPr="00F56E9D">
          <w:rPr>
            <w:rStyle w:val="aff7"/>
            <w:noProof/>
            <w:sz w:val="18"/>
            <w:szCs w:val="18"/>
          </w:rPr>
          <w:t>5.8.</w:t>
        </w:r>
        <w:r w:rsidRPr="00F56E9D">
          <w:rPr>
            <w:rFonts w:eastAsiaTheme="minorEastAsia"/>
            <w:noProof/>
            <w:sz w:val="18"/>
            <w:szCs w:val="18"/>
          </w:rPr>
          <w:tab/>
        </w:r>
        <w:r w:rsidRPr="00F56E9D">
          <w:rPr>
            <w:rStyle w:val="aff7"/>
            <w:noProof/>
            <w:sz w:val="18"/>
            <w:szCs w:val="18"/>
          </w:rPr>
          <w:t>Проведение преддоговорных переговоров</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_Toc61601999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4</w:t>
        </w:r>
        <w:r w:rsidRPr="00F56E9D">
          <w:rPr>
            <w:noProof/>
            <w:webHidden/>
            <w:sz w:val="18"/>
            <w:szCs w:val="18"/>
          </w:rPr>
          <w:fldChar w:fldCharType="end"/>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2000" w:history="1">
        <w:r w:rsidRPr="00F56E9D">
          <w:rPr>
            <w:rStyle w:val="aff7"/>
            <w:noProof/>
            <w:sz w:val="18"/>
            <w:szCs w:val="18"/>
          </w:rPr>
          <w:t>6.</w:t>
        </w:r>
        <w:r w:rsidRPr="00F56E9D">
          <w:rPr>
            <w:rFonts w:eastAsiaTheme="minorEastAsia"/>
            <w:b w:val="0"/>
            <w:bCs w:val="0"/>
            <w:caps w:val="0"/>
            <w:noProof/>
            <w:sz w:val="18"/>
            <w:szCs w:val="18"/>
          </w:rPr>
          <w:tab/>
        </w:r>
        <w:r w:rsidRPr="00F56E9D">
          <w:rPr>
            <w:rStyle w:val="aff7"/>
            <w:noProof/>
            <w:sz w:val="18"/>
            <w:szCs w:val="18"/>
          </w:rPr>
          <w:t>ЗАКЛЮЧЕНИЕ, ИЗМЕНЕНИЕ И РАСТОРЖЕНИЕ ДОГОВОРА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_Toc61602000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5</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1" w:history="1">
        <w:r w:rsidRPr="00F56E9D">
          <w:rPr>
            <w:rStyle w:val="aff7"/>
            <w:noProof/>
            <w:sz w:val="18"/>
            <w:szCs w:val="18"/>
          </w:rPr>
          <w:t>6.1.</w:t>
        </w:r>
        <w:r w:rsidRPr="00F56E9D">
          <w:rPr>
            <w:rFonts w:eastAsiaTheme="minorEastAsia"/>
            <w:noProof/>
            <w:sz w:val="18"/>
            <w:szCs w:val="18"/>
          </w:rPr>
          <w:tab/>
        </w:r>
        <w:r w:rsidRPr="00F56E9D">
          <w:rPr>
            <w:rStyle w:val="aff7"/>
            <w:noProof/>
            <w:sz w:val="18"/>
            <w:szCs w:val="18"/>
          </w:rPr>
          <w:t>Срок и порядок заключения договора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_Toc61602001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5</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2" w:history="1">
        <w:r w:rsidRPr="00F56E9D">
          <w:rPr>
            <w:rStyle w:val="aff7"/>
            <w:noProof/>
            <w:sz w:val="18"/>
            <w:szCs w:val="18"/>
          </w:rPr>
          <w:t>6.2.</w:t>
        </w:r>
        <w:r w:rsidRPr="00F56E9D">
          <w:rPr>
            <w:rFonts w:eastAsiaTheme="minorEastAsia"/>
            <w:noProof/>
            <w:sz w:val="18"/>
            <w:szCs w:val="18"/>
          </w:rPr>
          <w:tab/>
        </w:r>
        <w:r w:rsidRPr="00F56E9D">
          <w:rPr>
            <w:rStyle w:val="aff7"/>
            <w:noProof/>
            <w:sz w:val="18"/>
            <w:szCs w:val="18"/>
          </w:rPr>
          <w:t>Обеспечения исполнения договора, порядок предоставления такого обеспечения, требования к такому обеспечению</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_Toc61602002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sidRPr="004D6DF0">
          <w:rPr>
            <w:noProof/>
            <w:webHidden/>
            <w:sz w:val="18"/>
            <w:szCs w:val="18"/>
          </w:rPr>
          <w:t>5</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3" w:history="1">
        <w:r w:rsidRPr="00F56E9D">
          <w:rPr>
            <w:rStyle w:val="aff7"/>
            <w:noProof/>
            <w:sz w:val="18"/>
            <w:szCs w:val="18"/>
          </w:rPr>
          <w:t>6.3.</w:t>
        </w:r>
        <w:r w:rsidRPr="00F56E9D">
          <w:rPr>
            <w:rFonts w:eastAsiaTheme="minorEastAsia"/>
            <w:noProof/>
            <w:sz w:val="18"/>
            <w:szCs w:val="18"/>
          </w:rPr>
          <w:tab/>
        </w:r>
        <w:r w:rsidRPr="00F56E9D">
          <w:rPr>
            <w:rStyle w:val="aff7"/>
            <w:noProof/>
            <w:sz w:val="18"/>
            <w:szCs w:val="18"/>
          </w:rPr>
          <w:t>Требования к условиям банковской гарантии, выданной в качестве обеспечения исполнения договора</w:t>
        </w:r>
        <w:r w:rsidRPr="00F56E9D">
          <w:rPr>
            <w:noProof/>
            <w:webHidden/>
            <w:sz w:val="18"/>
            <w:szCs w:val="18"/>
          </w:rPr>
          <w:tab/>
          <w:t>……………………………………………………………………………………………………………</w:t>
        </w:r>
        <w:r>
          <w:rPr>
            <w:noProof/>
            <w:webHidden/>
            <w:sz w:val="18"/>
            <w:szCs w:val="18"/>
          </w:rPr>
          <w:t>..................</w:t>
        </w:r>
        <w:r w:rsidR="006A2DF5">
          <w:rPr>
            <w:noProof/>
            <w:webHidden/>
            <w:sz w:val="18"/>
            <w:szCs w:val="18"/>
          </w:rPr>
          <w:t>...................</w:t>
        </w:r>
        <w:r w:rsidRPr="004A2FC7">
          <w:rPr>
            <w:noProof/>
            <w:webHidden/>
            <w:sz w:val="18"/>
            <w:szCs w:val="18"/>
          </w:rPr>
          <w:t>16</w:t>
        </w:r>
      </w:hyperlink>
    </w:p>
    <w:p w:rsidR="004D6DF0" w:rsidRPr="00F56E9D" w:rsidRDefault="004D6DF0" w:rsidP="004D6DF0">
      <w:pPr>
        <w:pStyle w:val="25"/>
        <w:rPr>
          <w:rFonts w:eastAsiaTheme="minorEastAsia"/>
          <w:noProof/>
          <w:sz w:val="18"/>
          <w:szCs w:val="18"/>
        </w:rPr>
      </w:pPr>
      <w:hyperlink w:anchor="_Toc61602004" w:history="1">
        <w:r w:rsidRPr="00F56E9D">
          <w:rPr>
            <w:rStyle w:val="aff7"/>
            <w:noProof/>
            <w:sz w:val="18"/>
            <w:szCs w:val="18"/>
          </w:rPr>
          <w:t>6.4.</w:t>
        </w:r>
        <w:r w:rsidRPr="00F56E9D">
          <w:rPr>
            <w:rFonts w:eastAsiaTheme="minorEastAsia"/>
            <w:noProof/>
            <w:sz w:val="18"/>
            <w:szCs w:val="18"/>
          </w:rPr>
          <w:tab/>
        </w:r>
        <w:r w:rsidRPr="00F56E9D">
          <w:rPr>
            <w:rStyle w:val="aff7"/>
            <w:noProof/>
            <w:sz w:val="18"/>
            <w:szCs w:val="18"/>
          </w:rPr>
          <w:t>Отказ от заключения договора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_Toc61602004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Pr>
            <w:noProof/>
            <w:webHidden/>
            <w:sz w:val="18"/>
            <w:szCs w:val="18"/>
          </w:rPr>
          <w:t>7</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5" w:history="1">
        <w:r w:rsidRPr="00F56E9D">
          <w:rPr>
            <w:rStyle w:val="aff7"/>
            <w:noProof/>
            <w:sz w:val="18"/>
            <w:szCs w:val="18"/>
          </w:rPr>
          <w:t>6.5.</w:t>
        </w:r>
        <w:r w:rsidRPr="00F56E9D">
          <w:rPr>
            <w:rFonts w:eastAsiaTheme="minorEastAsia"/>
            <w:noProof/>
            <w:sz w:val="18"/>
            <w:szCs w:val="18"/>
          </w:rPr>
          <w:tab/>
        </w:r>
        <w:r w:rsidRPr="00F56E9D">
          <w:rPr>
            <w:rStyle w:val="aff7"/>
            <w:noProof/>
            <w:sz w:val="18"/>
            <w:szCs w:val="18"/>
          </w:rPr>
          <w:t>Изменение и расторжение договора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_Toc61602005 \h </w:instrText>
        </w:r>
        <w:r w:rsidRPr="00F56E9D">
          <w:rPr>
            <w:noProof/>
            <w:webHidden/>
            <w:sz w:val="18"/>
            <w:szCs w:val="18"/>
          </w:rPr>
        </w:r>
        <w:r w:rsidRPr="00F56E9D">
          <w:rPr>
            <w:noProof/>
            <w:webHidden/>
            <w:sz w:val="18"/>
            <w:szCs w:val="18"/>
          </w:rPr>
          <w:fldChar w:fldCharType="separate"/>
        </w:r>
        <w:r w:rsidRPr="00F56E9D">
          <w:rPr>
            <w:noProof/>
            <w:webHidden/>
            <w:sz w:val="18"/>
            <w:szCs w:val="18"/>
          </w:rPr>
          <w:t>1</w:t>
        </w:r>
        <w:r>
          <w:rPr>
            <w:noProof/>
            <w:webHidden/>
            <w:sz w:val="18"/>
            <w:szCs w:val="18"/>
          </w:rPr>
          <w:t>7</w:t>
        </w:r>
        <w:r w:rsidRPr="00F56E9D">
          <w:rPr>
            <w:noProof/>
            <w:webHidden/>
            <w:sz w:val="18"/>
            <w:szCs w:val="18"/>
          </w:rPr>
          <w:fldChar w:fldCharType="end"/>
        </w:r>
      </w:hyperlink>
    </w:p>
    <w:p w:rsidR="004D6DF0" w:rsidRPr="00F56E9D" w:rsidRDefault="004D6DF0" w:rsidP="004D6DF0">
      <w:pPr>
        <w:pStyle w:val="13"/>
        <w:tabs>
          <w:tab w:val="left" w:pos="480"/>
          <w:tab w:val="right" w:leader="dot" w:pos="10195"/>
        </w:tabs>
        <w:spacing w:before="0" w:after="0"/>
        <w:rPr>
          <w:rFonts w:eastAsiaTheme="minorEastAsia"/>
          <w:b w:val="0"/>
          <w:bCs w:val="0"/>
          <w:caps w:val="0"/>
          <w:noProof/>
          <w:sz w:val="18"/>
          <w:szCs w:val="18"/>
        </w:rPr>
      </w:pPr>
      <w:hyperlink w:anchor="_Toc61602006" w:history="1">
        <w:r w:rsidRPr="00F56E9D">
          <w:rPr>
            <w:rStyle w:val="aff7"/>
            <w:noProof/>
            <w:sz w:val="18"/>
            <w:szCs w:val="18"/>
          </w:rPr>
          <w:t>II.</w:t>
        </w:r>
        <w:r w:rsidRPr="00F56E9D">
          <w:rPr>
            <w:rFonts w:eastAsiaTheme="minorEastAsia"/>
            <w:b w:val="0"/>
            <w:bCs w:val="0"/>
            <w:caps w:val="0"/>
            <w:noProof/>
            <w:sz w:val="18"/>
            <w:szCs w:val="18"/>
          </w:rPr>
          <w:tab/>
        </w:r>
        <w:r w:rsidRPr="00F56E9D">
          <w:rPr>
            <w:rStyle w:val="aff7"/>
            <w:noProof/>
            <w:sz w:val="18"/>
            <w:szCs w:val="18"/>
          </w:rPr>
          <w:t>ИНФОРМАЦИОННАЯ КАРТА ЗАКУПКИ</w:t>
        </w:r>
        <w:r w:rsidRPr="00F56E9D">
          <w:rPr>
            <w:noProof/>
            <w:webHidden/>
            <w:sz w:val="18"/>
            <w:szCs w:val="18"/>
          </w:rPr>
          <w:tab/>
        </w:r>
        <w:r>
          <w:rPr>
            <w:noProof/>
            <w:webHidden/>
            <w:sz w:val="18"/>
            <w:szCs w:val="18"/>
          </w:rPr>
          <w:t>19</w:t>
        </w:r>
      </w:hyperlink>
    </w:p>
    <w:p w:rsidR="004D6DF0" w:rsidRPr="00F56E9D" w:rsidRDefault="004D6DF0" w:rsidP="004D6DF0">
      <w:pPr>
        <w:pStyle w:val="13"/>
        <w:tabs>
          <w:tab w:val="left" w:pos="720"/>
          <w:tab w:val="right" w:leader="dot" w:pos="10195"/>
        </w:tabs>
        <w:spacing w:before="0" w:after="0"/>
        <w:rPr>
          <w:rFonts w:eastAsiaTheme="minorEastAsia"/>
          <w:b w:val="0"/>
          <w:bCs w:val="0"/>
          <w:caps w:val="0"/>
          <w:noProof/>
          <w:sz w:val="18"/>
          <w:szCs w:val="18"/>
        </w:rPr>
      </w:pPr>
      <w:hyperlink w:anchor="_Toc61602007" w:history="1">
        <w:r w:rsidRPr="00F56E9D">
          <w:rPr>
            <w:rStyle w:val="aff7"/>
            <w:noProof/>
            <w:sz w:val="18"/>
            <w:szCs w:val="18"/>
          </w:rPr>
          <w:t>III.</w:t>
        </w:r>
        <w:r w:rsidRPr="00F56E9D">
          <w:rPr>
            <w:rFonts w:eastAsiaTheme="minorEastAsia"/>
            <w:b w:val="0"/>
            <w:bCs w:val="0"/>
            <w:caps w:val="0"/>
            <w:noProof/>
            <w:sz w:val="18"/>
            <w:szCs w:val="18"/>
          </w:rPr>
          <w:tab/>
        </w:r>
        <w:r w:rsidRPr="00F56E9D">
          <w:rPr>
            <w:rStyle w:val="aff7"/>
            <w:noProof/>
            <w:sz w:val="18"/>
            <w:szCs w:val="18"/>
          </w:rPr>
          <w:t>ОБРАЗЦЫ ФОРМ ДЛЯ ЗАПОЛНЕНИЯ УЧАСТНИКАМИ ЗАКУПКИ</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_Toc61602007 \h </w:instrText>
        </w:r>
        <w:r w:rsidRPr="00F56E9D">
          <w:rPr>
            <w:noProof/>
            <w:webHidden/>
            <w:sz w:val="18"/>
            <w:szCs w:val="18"/>
          </w:rPr>
        </w:r>
        <w:r w:rsidRPr="00F56E9D">
          <w:rPr>
            <w:noProof/>
            <w:webHidden/>
            <w:sz w:val="18"/>
            <w:szCs w:val="18"/>
          </w:rPr>
          <w:fldChar w:fldCharType="separate"/>
        </w:r>
        <w:r w:rsidRPr="00F56E9D">
          <w:rPr>
            <w:noProof/>
            <w:webHidden/>
            <w:sz w:val="18"/>
            <w:szCs w:val="18"/>
          </w:rPr>
          <w:t>3</w:t>
        </w:r>
        <w:r>
          <w:rPr>
            <w:noProof/>
            <w:webHidden/>
            <w:sz w:val="18"/>
            <w:szCs w:val="18"/>
          </w:rPr>
          <w:t>1</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8" w:history="1">
        <w:r w:rsidRPr="00F56E9D">
          <w:rPr>
            <w:rStyle w:val="aff7"/>
            <w:noProof/>
            <w:sz w:val="18"/>
            <w:szCs w:val="18"/>
          </w:rPr>
          <w:t>ФОРМА 1. ОПИСЬ ДОКУМЕНТОВ</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_Toc61602008 \h </w:instrText>
        </w:r>
        <w:r w:rsidRPr="00F56E9D">
          <w:rPr>
            <w:noProof/>
            <w:webHidden/>
            <w:sz w:val="18"/>
            <w:szCs w:val="18"/>
          </w:rPr>
        </w:r>
        <w:r w:rsidRPr="00F56E9D">
          <w:rPr>
            <w:noProof/>
            <w:webHidden/>
            <w:sz w:val="18"/>
            <w:szCs w:val="18"/>
          </w:rPr>
          <w:fldChar w:fldCharType="separate"/>
        </w:r>
        <w:r w:rsidRPr="00F56E9D">
          <w:rPr>
            <w:noProof/>
            <w:webHidden/>
            <w:sz w:val="18"/>
            <w:szCs w:val="18"/>
          </w:rPr>
          <w:t>3</w:t>
        </w:r>
        <w:r>
          <w:rPr>
            <w:noProof/>
            <w:webHidden/>
            <w:sz w:val="18"/>
            <w:szCs w:val="18"/>
          </w:rPr>
          <w:t>1</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09" w:history="1">
        <w:r w:rsidRPr="00F56E9D">
          <w:rPr>
            <w:rStyle w:val="aff7"/>
            <w:noProof/>
            <w:sz w:val="18"/>
            <w:szCs w:val="18"/>
          </w:rPr>
          <w:t>ФОРМА 2. ПИСЬМО О ПОДАЧЕ ОФЕРТЫ</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_Toc61602009 \h </w:instrText>
        </w:r>
        <w:r w:rsidRPr="00F56E9D">
          <w:rPr>
            <w:noProof/>
            <w:webHidden/>
            <w:sz w:val="18"/>
            <w:szCs w:val="18"/>
          </w:rPr>
        </w:r>
        <w:r w:rsidRPr="00F56E9D">
          <w:rPr>
            <w:noProof/>
            <w:webHidden/>
            <w:sz w:val="18"/>
            <w:szCs w:val="18"/>
          </w:rPr>
          <w:fldChar w:fldCharType="separate"/>
        </w:r>
        <w:r w:rsidRPr="00F56E9D">
          <w:rPr>
            <w:noProof/>
            <w:webHidden/>
            <w:sz w:val="18"/>
            <w:szCs w:val="18"/>
          </w:rPr>
          <w:t>3</w:t>
        </w:r>
        <w:r>
          <w:rPr>
            <w:noProof/>
            <w:webHidden/>
            <w:sz w:val="18"/>
            <w:szCs w:val="18"/>
          </w:rPr>
          <w:t>3</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10" w:history="1">
        <w:r w:rsidRPr="00F56E9D">
          <w:rPr>
            <w:rStyle w:val="aff7"/>
            <w:noProof/>
            <w:sz w:val="18"/>
            <w:szCs w:val="18"/>
          </w:rPr>
          <w:t>ФОРМА 3.  АНКЕТА УЧАСТНИКА ЗАКУПКИ</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_Toc61602010 \h </w:instrText>
        </w:r>
        <w:r w:rsidRPr="00F56E9D">
          <w:rPr>
            <w:noProof/>
            <w:webHidden/>
            <w:sz w:val="18"/>
            <w:szCs w:val="18"/>
          </w:rPr>
        </w:r>
        <w:r w:rsidRPr="00F56E9D">
          <w:rPr>
            <w:noProof/>
            <w:webHidden/>
            <w:sz w:val="18"/>
            <w:szCs w:val="18"/>
          </w:rPr>
          <w:fldChar w:fldCharType="separate"/>
        </w:r>
        <w:r w:rsidRPr="00F56E9D">
          <w:rPr>
            <w:noProof/>
            <w:webHidden/>
            <w:sz w:val="18"/>
            <w:szCs w:val="18"/>
          </w:rPr>
          <w:t>3</w:t>
        </w:r>
        <w:r>
          <w:rPr>
            <w:noProof/>
            <w:webHidden/>
            <w:sz w:val="18"/>
            <w:szCs w:val="18"/>
          </w:rPr>
          <w:t>5</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11" w:history="1">
        <w:r w:rsidRPr="00F56E9D">
          <w:rPr>
            <w:rStyle w:val="aff7"/>
            <w:noProof/>
            <w:sz w:val="18"/>
            <w:szCs w:val="18"/>
          </w:rPr>
          <w:t>ФОРМА 4. ТЕХНИЧЕСКОЕ ПРЕДЛОЖЕНИЕ</w:t>
        </w:r>
        <w:r w:rsidRPr="00F56E9D">
          <w:rPr>
            <w:noProof/>
            <w:webHidden/>
            <w:sz w:val="18"/>
            <w:szCs w:val="18"/>
          </w:rPr>
          <w:tab/>
        </w:r>
        <w:r>
          <w:rPr>
            <w:noProof/>
            <w:webHidden/>
            <w:sz w:val="18"/>
            <w:szCs w:val="18"/>
          </w:rPr>
          <w:t>38</w:t>
        </w:r>
      </w:hyperlink>
    </w:p>
    <w:p w:rsidR="004D6DF0" w:rsidRPr="00F56E9D" w:rsidRDefault="004D6DF0" w:rsidP="004D6DF0">
      <w:pPr>
        <w:pStyle w:val="25"/>
        <w:rPr>
          <w:rFonts w:eastAsiaTheme="minorEastAsia"/>
          <w:noProof/>
          <w:sz w:val="18"/>
          <w:szCs w:val="18"/>
        </w:rPr>
      </w:pPr>
      <w:hyperlink w:anchor="_Toc61602012" w:history="1">
        <w:r w:rsidRPr="00F56E9D">
          <w:rPr>
            <w:rStyle w:val="aff7"/>
            <w:noProof/>
            <w:sz w:val="18"/>
            <w:szCs w:val="18"/>
          </w:rPr>
          <w:t>ФОРМА 5. СПРАВКА ОБ ОПЫТЕ ВЫПОЛНЕНИЯ АНАЛОГИЧНЫХ ДОГОВОРОВ</w:t>
        </w:r>
        <w:r w:rsidRPr="00F56E9D">
          <w:rPr>
            <w:noProof/>
            <w:webHidden/>
            <w:sz w:val="18"/>
            <w:szCs w:val="18"/>
          </w:rPr>
          <w:tab/>
        </w:r>
        <w:r>
          <w:rPr>
            <w:noProof/>
            <w:webHidden/>
            <w:sz w:val="18"/>
            <w:szCs w:val="18"/>
          </w:rPr>
          <w:t>39</w:t>
        </w:r>
      </w:hyperlink>
    </w:p>
    <w:p w:rsidR="004D6DF0" w:rsidRPr="00F56E9D" w:rsidRDefault="004D6DF0" w:rsidP="004D6DF0">
      <w:pPr>
        <w:pStyle w:val="25"/>
        <w:rPr>
          <w:rFonts w:eastAsiaTheme="minorEastAsia"/>
          <w:noProof/>
          <w:sz w:val="18"/>
          <w:szCs w:val="18"/>
        </w:rPr>
      </w:pPr>
      <w:hyperlink w:anchor="_Toc61602013" w:history="1">
        <w:r w:rsidRPr="00F56E9D">
          <w:rPr>
            <w:rStyle w:val="aff7"/>
            <w:noProof/>
            <w:sz w:val="18"/>
            <w:szCs w:val="18"/>
          </w:rPr>
          <w:t>ФОРМА 6. СПРАВКА О МАТЕРИАЛЬНО-ТЕХНИЧЕСКИХ РЕСУРСАХ</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_Toc61602013 \h </w:instrText>
        </w:r>
        <w:r w:rsidRPr="00F56E9D">
          <w:rPr>
            <w:noProof/>
            <w:webHidden/>
            <w:sz w:val="18"/>
            <w:szCs w:val="18"/>
          </w:rPr>
        </w:r>
        <w:r w:rsidRPr="00F56E9D">
          <w:rPr>
            <w:noProof/>
            <w:webHidden/>
            <w:sz w:val="18"/>
            <w:szCs w:val="18"/>
          </w:rPr>
          <w:fldChar w:fldCharType="separate"/>
        </w:r>
        <w:r w:rsidRPr="00F56E9D">
          <w:rPr>
            <w:noProof/>
            <w:webHidden/>
            <w:sz w:val="18"/>
            <w:szCs w:val="18"/>
          </w:rPr>
          <w:t>4</w:t>
        </w:r>
        <w:r>
          <w:rPr>
            <w:noProof/>
            <w:webHidden/>
            <w:sz w:val="18"/>
            <w:szCs w:val="18"/>
          </w:rPr>
          <w:t>0</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14" w:history="1">
        <w:r w:rsidRPr="00F56E9D">
          <w:rPr>
            <w:rStyle w:val="aff7"/>
            <w:noProof/>
            <w:sz w:val="18"/>
            <w:szCs w:val="18"/>
          </w:rPr>
          <w:t>ФОРМА 7. СПРАВКА О КАДРОВЫХ РЕСУРСАХ</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_Toc61602014 \h </w:instrText>
        </w:r>
        <w:r w:rsidRPr="00F56E9D">
          <w:rPr>
            <w:noProof/>
            <w:webHidden/>
            <w:sz w:val="18"/>
            <w:szCs w:val="18"/>
          </w:rPr>
        </w:r>
        <w:r w:rsidRPr="00F56E9D">
          <w:rPr>
            <w:noProof/>
            <w:webHidden/>
            <w:sz w:val="18"/>
            <w:szCs w:val="18"/>
          </w:rPr>
          <w:fldChar w:fldCharType="separate"/>
        </w:r>
        <w:r w:rsidRPr="00F56E9D">
          <w:rPr>
            <w:noProof/>
            <w:webHidden/>
            <w:sz w:val="18"/>
            <w:szCs w:val="18"/>
          </w:rPr>
          <w:t>4</w:t>
        </w:r>
        <w:r>
          <w:rPr>
            <w:noProof/>
            <w:webHidden/>
            <w:sz w:val="18"/>
            <w:szCs w:val="18"/>
          </w:rPr>
          <w:t>1</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15" w:history="1">
        <w:r w:rsidRPr="00F56E9D">
          <w:rPr>
            <w:rStyle w:val="aff7"/>
            <w:noProof/>
            <w:sz w:val="18"/>
            <w:szCs w:val="18"/>
          </w:rPr>
          <w:t>ФОРМА 8. ИНФОРМАЦИЯ О СОБСТВЕННИКАХ (ВКЛЮЧАЯ КОНЕЧНЫХ БЕНЕФИЦИАРОВ)</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_Toc61602015 \h </w:instrText>
        </w:r>
        <w:r w:rsidRPr="00F56E9D">
          <w:rPr>
            <w:noProof/>
            <w:webHidden/>
            <w:sz w:val="18"/>
            <w:szCs w:val="18"/>
          </w:rPr>
        </w:r>
        <w:r w:rsidRPr="00F56E9D">
          <w:rPr>
            <w:noProof/>
            <w:webHidden/>
            <w:sz w:val="18"/>
            <w:szCs w:val="18"/>
          </w:rPr>
          <w:fldChar w:fldCharType="separate"/>
        </w:r>
        <w:r w:rsidRPr="00F56E9D">
          <w:rPr>
            <w:noProof/>
            <w:webHidden/>
            <w:sz w:val="18"/>
            <w:szCs w:val="18"/>
          </w:rPr>
          <w:t>4</w:t>
        </w:r>
        <w:r>
          <w:rPr>
            <w:noProof/>
            <w:webHidden/>
            <w:sz w:val="18"/>
            <w:szCs w:val="18"/>
          </w:rPr>
          <w:t>2</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16" w:history="1">
        <w:r w:rsidRPr="00F56E9D">
          <w:rPr>
            <w:rStyle w:val="aff7"/>
            <w:noProof/>
            <w:sz w:val="18"/>
            <w:szCs w:val="18"/>
          </w:rPr>
          <w:t xml:space="preserve">ФОРМА 9. </w:t>
        </w:r>
        <w:r w:rsidRPr="00F56E9D">
          <w:rPr>
            <w:rStyle w:val="aff7"/>
            <w:rFonts w:eastAsia="Calibri"/>
            <w:noProof/>
            <w:sz w:val="18"/>
            <w:szCs w:val="18"/>
          </w:rPr>
          <w:t>СОГЛАСИЕ НА ОБРАБОТКУ ПЕРСОНАЛЬНЫХ ДАННЫХ</w:t>
        </w:r>
        <w:r w:rsidRPr="00F56E9D">
          <w:rPr>
            <w:noProof/>
            <w:webHidden/>
            <w:sz w:val="18"/>
            <w:szCs w:val="18"/>
          </w:rPr>
          <w:tab/>
        </w:r>
        <w:r>
          <w:rPr>
            <w:noProof/>
            <w:webHidden/>
            <w:sz w:val="18"/>
            <w:szCs w:val="18"/>
          </w:rPr>
          <w:t>46</w:t>
        </w:r>
      </w:hyperlink>
    </w:p>
    <w:p w:rsidR="004D6DF0" w:rsidRPr="00F56E9D" w:rsidRDefault="004D6DF0" w:rsidP="004D6DF0">
      <w:pPr>
        <w:pStyle w:val="25"/>
        <w:rPr>
          <w:rFonts w:eastAsiaTheme="minorEastAsia"/>
          <w:noProof/>
          <w:sz w:val="18"/>
          <w:szCs w:val="18"/>
        </w:rPr>
      </w:pPr>
      <w:hyperlink w:anchor="_Toc61602017" w:history="1">
        <w:r w:rsidRPr="00F56E9D">
          <w:rPr>
            <w:rStyle w:val="aff7"/>
            <w:noProof/>
            <w:sz w:val="18"/>
            <w:szCs w:val="18"/>
          </w:rPr>
          <w:t>ФОРМА 10.   АНТИКОРРУПЦИОННЫЕ ОБЯЗАТЕЛЬСТВА</w:t>
        </w:r>
        <w:r w:rsidRPr="00F56E9D">
          <w:rPr>
            <w:noProof/>
            <w:webHidden/>
            <w:sz w:val="18"/>
            <w:szCs w:val="18"/>
          </w:rPr>
          <w:tab/>
        </w:r>
        <w:r>
          <w:rPr>
            <w:noProof/>
            <w:webHidden/>
            <w:sz w:val="18"/>
            <w:szCs w:val="18"/>
          </w:rPr>
          <w:t>47</w:t>
        </w:r>
      </w:hyperlink>
    </w:p>
    <w:p w:rsidR="004D6DF0" w:rsidRPr="00F56E9D" w:rsidRDefault="004D6DF0" w:rsidP="004D6DF0">
      <w:pPr>
        <w:pStyle w:val="25"/>
        <w:rPr>
          <w:rFonts w:eastAsiaTheme="minorEastAsia"/>
          <w:noProof/>
          <w:sz w:val="18"/>
          <w:szCs w:val="18"/>
        </w:rPr>
      </w:pPr>
      <w:hyperlink w:anchor="_Toc61602018" w:history="1">
        <w:r w:rsidRPr="00F56E9D">
          <w:rPr>
            <w:rStyle w:val="aff7"/>
            <w:noProof/>
            <w:sz w:val="18"/>
            <w:szCs w:val="18"/>
          </w:rPr>
          <w:t>ФОРМА 11. СПРАВКА О НАЛИЧИИ У УЧАСТНИКА ЗАКУПКИ СВЯЗЕЙ, НОСЯЩИХ ХАРАКТЕР АФФИЛИРОВАННОСТИ</w:t>
        </w:r>
        <w:r w:rsidRPr="00F56E9D">
          <w:rPr>
            <w:noProof/>
            <w:webHidden/>
            <w:sz w:val="18"/>
            <w:szCs w:val="18"/>
          </w:rPr>
          <w:tab/>
        </w:r>
        <w:r>
          <w:rPr>
            <w:noProof/>
            <w:webHidden/>
            <w:sz w:val="18"/>
            <w:szCs w:val="18"/>
          </w:rPr>
          <w:t>49</w:t>
        </w:r>
      </w:hyperlink>
    </w:p>
    <w:p w:rsidR="004D6DF0" w:rsidRPr="00F56E9D" w:rsidRDefault="004D6DF0" w:rsidP="004D6DF0">
      <w:pPr>
        <w:pStyle w:val="25"/>
        <w:rPr>
          <w:rFonts w:eastAsiaTheme="minorEastAsia"/>
          <w:noProof/>
          <w:sz w:val="18"/>
          <w:szCs w:val="18"/>
        </w:rPr>
      </w:pPr>
      <w:hyperlink w:anchor="_Toc61602019" w:history="1">
        <w:r w:rsidRPr="00F56E9D">
          <w:rPr>
            <w:rStyle w:val="aff7"/>
            <w:noProof/>
            <w:sz w:val="18"/>
            <w:szCs w:val="18"/>
          </w:rPr>
          <w:t>ФОРМА 12. ПЛАН РАСПРЕДЕЛЕНИЯ ОБЪЁМОВ ВЫПОЛНЯЕМЫХ РАБОТ МЕЖДУ ГЕНЕРАЛЬНЫМ ИСПОЛНИТЕЛЕМ И СОИСПОЛНИТЕЛЯМИ</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_Toc61602019 \h </w:instrText>
        </w:r>
        <w:r w:rsidRPr="00F56E9D">
          <w:rPr>
            <w:noProof/>
            <w:webHidden/>
            <w:sz w:val="18"/>
            <w:szCs w:val="18"/>
          </w:rPr>
        </w:r>
        <w:r w:rsidRPr="00F56E9D">
          <w:rPr>
            <w:noProof/>
            <w:webHidden/>
            <w:sz w:val="18"/>
            <w:szCs w:val="18"/>
          </w:rPr>
          <w:fldChar w:fldCharType="separate"/>
        </w:r>
        <w:r w:rsidRPr="00F56E9D">
          <w:rPr>
            <w:noProof/>
            <w:webHidden/>
            <w:sz w:val="18"/>
            <w:szCs w:val="18"/>
          </w:rPr>
          <w:t>5</w:t>
        </w:r>
        <w:r>
          <w:rPr>
            <w:noProof/>
            <w:webHidden/>
            <w:sz w:val="18"/>
            <w:szCs w:val="18"/>
          </w:rPr>
          <w:t>0</w:t>
        </w:r>
        <w:r w:rsidRPr="00F56E9D">
          <w:rPr>
            <w:noProof/>
            <w:webHidden/>
            <w:sz w:val="18"/>
            <w:szCs w:val="18"/>
          </w:rPr>
          <w:fldChar w:fldCharType="end"/>
        </w:r>
      </w:hyperlink>
    </w:p>
    <w:p w:rsidR="004D6DF0" w:rsidRPr="00F56E9D" w:rsidRDefault="004D6DF0" w:rsidP="004D6DF0">
      <w:pPr>
        <w:pStyle w:val="25"/>
        <w:rPr>
          <w:rFonts w:eastAsiaTheme="minorEastAsia"/>
          <w:noProof/>
          <w:sz w:val="18"/>
          <w:szCs w:val="18"/>
        </w:rPr>
      </w:pPr>
      <w:hyperlink w:anchor="_Toc61602020" w:history="1">
        <w:r w:rsidRPr="00F56E9D">
          <w:rPr>
            <w:rStyle w:val="aff7"/>
            <w:noProof/>
            <w:sz w:val="18"/>
            <w:szCs w:val="18"/>
          </w:rPr>
          <w:t>ФОРМА 13. ПРОТОКОЛ РАЗНОГЛАСИЙ К ПРОЕКТУ ДОГОВОРА</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_Toc61602020 \h </w:instrText>
        </w:r>
        <w:r w:rsidRPr="00F56E9D">
          <w:rPr>
            <w:noProof/>
            <w:webHidden/>
            <w:sz w:val="18"/>
            <w:szCs w:val="18"/>
          </w:rPr>
        </w:r>
        <w:r w:rsidRPr="00F56E9D">
          <w:rPr>
            <w:noProof/>
            <w:webHidden/>
            <w:sz w:val="18"/>
            <w:szCs w:val="18"/>
          </w:rPr>
          <w:fldChar w:fldCharType="separate"/>
        </w:r>
        <w:r w:rsidRPr="00F56E9D">
          <w:rPr>
            <w:noProof/>
            <w:webHidden/>
            <w:sz w:val="18"/>
            <w:szCs w:val="18"/>
          </w:rPr>
          <w:t>5</w:t>
        </w:r>
        <w:r>
          <w:rPr>
            <w:noProof/>
            <w:webHidden/>
            <w:sz w:val="18"/>
            <w:szCs w:val="18"/>
          </w:rPr>
          <w:t>1</w:t>
        </w:r>
        <w:r w:rsidRPr="00F56E9D">
          <w:rPr>
            <w:noProof/>
            <w:webHidden/>
            <w:sz w:val="18"/>
            <w:szCs w:val="18"/>
          </w:rPr>
          <w:fldChar w:fldCharType="end"/>
        </w:r>
      </w:hyperlink>
    </w:p>
    <w:p w:rsidR="004D6DF0" w:rsidRPr="00F56E9D" w:rsidRDefault="004D6DF0" w:rsidP="004D6DF0">
      <w:pPr>
        <w:pStyle w:val="13"/>
        <w:tabs>
          <w:tab w:val="left" w:pos="720"/>
          <w:tab w:val="right" w:leader="dot" w:pos="10195"/>
        </w:tabs>
        <w:spacing w:before="0" w:after="0"/>
        <w:rPr>
          <w:rFonts w:eastAsiaTheme="minorEastAsia"/>
          <w:b w:val="0"/>
          <w:bCs w:val="0"/>
          <w:caps w:val="0"/>
          <w:noProof/>
          <w:sz w:val="18"/>
          <w:szCs w:val="18"/>
        </w:rPr>
      </w:pPr>
      <w:hyperlink w:anchor="_Toc61602021" w:history="1">
        <w:r w:rsidRPr="00F56E9D">
          <w:rPr>
            <w:rStyle w:val="aff7"/>
            <w:noProof/>
            <w:sz w:val="18"/>
            <w:szCs w:val="18"/>
          </w:rPr>
          <w:t>IV.</w:t>
        </w:r>
        <w:r w:rsidRPr="00F56E9D">
          <w:rPr>
            <w:rFonts w:eastAsiaTheme="minorEastAsia"/>
            <w:b w:val="0"/>
            <w:bCs w:val="0"/>
            <w:caps w:val="0"/>
            <w:noProof/>
            <w:sz w:val="18"/>
            <w:szCs w:val="18"/>
          </w:rPr>
          <w:tab/>
        </w:r>
        <w:r w:rsidRPr="00F56E9D">
          <w:rPr>
            <w:rStyle w:val="aff7"/>
            <w:noProof/>
            <w:sz w:val="18"/>
            <w:szCs w:val="18"/>
          </w:rPr>
          <w:t>ТЕХНИЧЕСКАЯ ЧАСТЬ</w:t>
        </w:r>
        <w:r w:rsidRPr="00F56E9D">
          <w:rPr>
            <w:noProof/>
            <w:webHidden/>
            <w:sz w:val="18"/>
            <w:szCs w:val="18"/>
          </w:rPr>
          <w:tab/>
        </w:r>
        <w:r w:rsidRPr="00F56E9D">
          <w:rPr>
            <w:noProof/>
            <w:webHidden/>
            <w:sz w:val="18"/>
            <w:szCs w:val="18"/>
          </w:rPr>
          <w:fldChar w:fldCharType="begin"/>
        </w:r>
        <w:r w:rsidRPr="00F56E9D">
          <w:rPr>
            <w:noProof/>
            <w:webHidden/>
            <w:sz w:val="18"/>
            <w:szCs w:val="18"/>
          </w:rPr>
          <w:instrText xml:space="preserve"> PAGEREF _Toc61602021 \h </w:instrText>
        </w:r>
        <w:r w:rsidRPr="00F56E9D">
          <w:rPr>
            <w:noProof/>
            <w:webHidden/>
            <w:sz w:val="18"/>
            <w:szCs w:val="18"/>
          </w:rPr>
        </w:r>
        <w:r w:rsidRPr="00F56E9D">
          <w:rPr>
            <w:noProof/>
            <w:webHidden/>
            <w:sz w:val="18"/>
            <w:szCs w:val="18"/>
          </w:rPr>
          <w:fldChar w:fldCharType="separate"/>
        </w:r>
        <w:r w:rsidRPr="00F56E9D">
          <w:rPr>
            <w:noProof/>
            <w:webHidden/>
            <w:sz w:val="18"/>
            <w:szCs w:val="18"/>
          </w:rPr>
          <w:t>5</w:t>
        </w:r>
        <w:r>
          <w:rPr>
            <w:noProof/>
            <w:webHidden/>
            <w:sz w:val="18"/>
            <w:szCs w:val="18"/>
          </w:rPr>
          <w:t>2</w:t>
        </w:r>
        <w:r w:rsidRPr="00F56E9D">
          <w:rPr>
            <w:noProof/>
            <w:webHidden/>
            <w:sz w:val="18"/>
            <w:szCs w:val="18"/>
          </w:rPr>
          <w:fldChar w:fldCharType="end"/>
        </w:r>
      </w:hyperlink>
    </w:p>
    <w:p w:rsidR="007633E7" w:rsidRPr="00C70643" w:rsidRDefault="004D6DF0" w:rsidP="004D6DF0">
      <w:pPr>
        <w:keepNext/>
        <w:keepLines/>
        <w:widowControl w:val="0"/>
        <w:suppressLineNumbers/>
        <w:suppressAutoHyphens/>
        <w:spacing w:after="0"/>
        <w:jc w:val="left"/>
      </w:pPr>
      <w:hyperlink w:anchor="_Toc61602022" w:history="1">
        <w:r w:rsidRPr="00F56E9D">
          <w:rPr>
            <w:rStyle w:val="aff7"/>
            <w:noProof/>
            <w:sz w:val="18"/>
            <w:szCs w:val="18"/>
          </w:rPr>
          <w:t>V.</w:t>
        </w:r>
        <w:r w:rsidRPr="00F56E9D">
          <w:rPr>
            <w:rFonts w:eastAsiaTheme="minorEastAsia"/>
            <w:noProof/>
            <w:sz w:val="18"/>
            <w:szCs w:val="18"/>
          </w:rPr>
          <w:tab/>
        </w:r>
        <w:r w:rsidRPr="00A73E63">
          <w:rPr>
            <w:rStyle w:val="aff7"/>
            <w:b/>
            <w:noProof/>
            <w:sz w:val="18"/>
            <w:szCs w:val="18"/>
          </w:rPr>
          <w:t>ПРОЕКТ ДОГОВОРА</w:t>
        </w:r>
        <w:r w:rsidRPr="00F56E9D">
          <w:rPr>
            <w:noProof/>
            <w:webHidden/>
            <w:sz w:val="18"/>
            <w:szCs w:val="18"/>
          </w:rPr>
          <w:tab/>
        </w:r>
        <w:r w:rsidRPr="00CE28BB">
          <w:rPr>
            <w:b/>
            <w:noProof/>
            <w:webHidden/>
            <w:sz w:val="18"/>
            <w:szCs w:val="18"/>
          </w:rPr>
          <w:t>…………………………………………………………………………………………</w:t>
        </w:r>
        <w:r w:rsidR="008D4E8D">
          <w:rPr>
            <w:b/>
            <w:noProof/>
            <w:webHidden/>
            <w:sz w:val="18"/>
            <w:szCs w:val="18"/>
          </w:rPr>
          <w:t>…………...</w:t>
        </w:r>
        <w:r w:rsidRPr="00CE28BB">
          <w:rPr>
            <w:b/>
            <w:noProof/>
            <w:webHidden/>
            <w:sz w:val="18"/>
            <w:szCs w:val="18"/>
          </w:rPr>
          <w:t>…</w:t>
        </w:r>
        <w:r w:rsidRPr="00CE28BB">
          <w:rPr>
            <w:b/>
            <w:noProof/>
            <w:webHidden/>
            <w:sz w:val="18"/>
            <w:szCs w:val="18"/>
          </w:rPr>
          <w:fldChar w:fldCharType="begin"/>
        </w:r>
        <w:r w:rsidRPr="00CE28BB">
          <w:rPr>
            <w:b/>
            <w:noProof/>
            <w:webHidden/>
            <w:sz w:val="18"/>
            <w:szCs w:val="18"/>
          </w:rPr>
          <w:instrText xml:space="preserve"> PAGEREF _Toc61602022 \h </w:instrText>
        </w:r>
        <w:r w:rsidRPr="00CE28BB">
          <w:rPr>
            <w:b/>
            <w:noProof/>
            <w:webHidden/>
            <w:sz w:val="18"/>
            <w:szCs w:val="18"/>
          </w:rPr>
        </w:r>
        <w:r w:rsidRPr="00CE28BB">
          <w:rPr>
            <w:b/>
            <w:noProof/>
            <w:webHidden/>
            <w:sz w:val="18"/>
            <w:szCs w:val="18"/>
          </w:rPr>
          <w:fldChar w:fldCharType="separate"/>
        </w:r>
        <w:r w:rsidRPr="00CE28BB">
          <w:rPr>
            <w:b/>
            <w:noProof/>
            <w:webHidden/>
            <w:sz w:val="18"/>
            <w:szCs w:val="18"/>
          </w:rPr>
          <w:t>53</w:t>
        </w:r>
        <w:r w:rsidRPr="00CE28BB">
          <w:rPr>
            <w:b/>
            <w:noProof/>
            <w:webHidden/>
            <w:sz w:val="18"/>
            <w:szCs w:val="18"/>
          </w:rPr>
          <w:fldChar w:fldCharType="end"/>
        </w:r>
      </w:hyperlink>
    </w:p>
    <w:p w:rsidR="001048B6" w:rsidRPr="00F56E9D" w:rsidRDefault="00457C39" w:rsidP="004D6DF0">
      <w:pPr>
        <w:pStyle w:val="13"/>
        <w:tabs>
          <w:tab w:val="right" w:leader="dot" w:pos="10195"/>
        </w:tabs>
        <w:spacing w:before="0" w:after="0"/>
        <w:rPr>
          <w:rFonts w:eastAsiaTheme="minorEastAsia"/>
          <w:b w:val="0"/>
          <w:bCs w:val="0"/>
          <w:caps w:val="0"/>
          <w:noProof/>
          <w:sz w:val="18"/>
          <w:szCs w:val="18"/>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2" w:name="_Ref166642713"/>
      <w:bookmarkStart w:id="3" w:name="_Toc61601966"/>
      <w:r w:rsidRPr="008C6427">
        <w:rPr>
          <w:rStyle w:val="15"/>
          <w:b/>
          <w:bCs/>
          <w:caps/>
          <w:sz w:val="22"/>
          <w:szCs w:val="22"/>
        </w:rPr>
        <w:t xml:space="preserve">ОБЩИЕ УСЛОВИЯ ПРОВЕДЕНИЯ </w:t>
      </w:r>
      <w:bookmarkEnd w:id="2"/>
      <w:r w:rsidR="00B32937" w:rsidRPr="008C6427">
        <w:rPr>
          <w:rStyle w:val="15"/>
          <w:b/>
          <w:bCs/>
          <w:caps/>
          <w:sz w:val="22"/>
          <w:szCs w:val="22"/>
        </w:rPr>
        <w:t>закупки</w:t>
      </w:r>
      <w:bookmarkEnd w:id="3"/>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left"/>
        <w:rPr>
          <w:sz w:val="22"/>
          <w:szCs w:val="22"/>
        </w:rPr>
      </w:pPr>
      <w:bookmarkStart w:id="4" w:name="_Toc123405451"/>
      <w:bookmarkStart w:id="5" w:name="_Toc166101206"/>
      <w:bookmarkStart w:id="6" w:name="_Ref166101247"/>
      <w:bookmarkStart w:id="7" w:name="_Ref166101251"/>
      <w:bookmarkStart w:id="8" w:name="_Toc61601967"/>
      <w:r w:rsidRPr="008C6427">
        <w:rPr>
          <w:sz w:val="22"/>
          <w:szCs w:val="22"/>
        </w:rPr>
        <w:t>ОБЩИЕ ПОЛОЖЕНИЯ</w:t>
      </w:r>
      <w:bookmarkEnd w:id="4"/>
      <w:bookmarkEnd w:id="5"/>
      <w:bookmarkEnd w:id="6"/>
      <w:bookmarkEnd w:id="7"/>
      <w:bookmarkEnd w:id="8"/>
    </w:p>
    <w:p w:rsidR="007633E7" w:rsidRPr="008C6427" w:rsidRDefault="00B32937" w:rsidP="008A16A0">
      <w:pPr>
        <w:pStyle w:val="21"/>
        <w:keepNext w:val="0"/>
        <w:numPr>
          <w:ilvl w:val="1"/>
          <w:numId w:val="1"/>
        </w:numPr>
        <w:tabs>
          <w:tab w:val="clear" w:pos="3979"/>
        </w:tabs>
        <w:spacing w:after="0"/>
        <w:ind w:left="0" w:firstLine="567"/>
        <w:jc w:val="left"/>
        <w:rPr>
          <w:sz w:val="22"/>
          <w:szCs w:val="22"/>
        </w:rPr>
      </w:pPr>
      <w:bookmarkStart w:id="9" w:name="_Toc61601968"/>
      <w:r w:rsidRPr="008C6427">
        <w:rPr>
          <w:sz w:val="22"/>
          <w:szCs w:val="22"/>
        </w:rPr>
        <w:t>Правовой статус документов</w:t>
      </w:r>
      <w:bookmarkEnd w:id="9"/>
    </w:p>
    <w:p w:rsidR="007633E7" w:rsidRPr="009A3237" w:rsidRDefault="007633E7" w:rsidP="00F01387">
      <w:pPr>
        <w:pStyle w:val="afffff4"/>
        <w:numPr>
          <w:ilvl w:val="2"/>
          <w:numId w:val="1"/>
        </w:numPr>
        <w:ind w:left="0" w:firstLine="567"/>
        <w:jc w:val="both"/>
        <w:rPr>
          <w:sz w:val="22"/>
          <w:szCs w:val="22"/>
        </w:rPr>
      </w:pPr>
      <w:bookmarkStart w:id="10" w:name="_Ref119427085"/>
      <w:bookmarkStart w:id="11"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10"/>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w:t>
      </w:r>
      <w:r w:rsidR="009104F0">
        <w:rPr>
          <w:sz w:val="22"/>
          <w:szCs w:val="22"/>
        </w:rPr>
        <w:t xml:space="preserve">ети» (протокол от 17.12.2018 </w:t>
      </w:r>
      <w:r w:rsidR="00DF283C" w:rsidRPr="009A3237">
        <w:rPr>
          <w:sz w:val="22"/>
          <w:szCs w:val="22"/>
        </w:rPr>
        <w:t>№</w:t>
      </w:r>
      <w:r w:rsidR="009104F0">
        <w:rPr>
          <w:sz w:val="22"/>
          <w:szCs w:val="22"/>
        </w:rPr>
        <w:t xml:space="preserve"> </w:t>
      </w:r>
      <w:r w:rsidR="00DF283C" w:rsidRPr="009A3237">
        <w:rPr>
          <w:sz w:val="22"/>
          <w:szCs w:val="22"/>
        </w:rPr>
        <w:t>334, в реда</w:t>
      </w:r>
      <w:r w:rsidR="009104F0">
        <w:rPr>
          <w:sz w:val="22"/>
          <w:szCs w:val="22"/>
        </w:rPr>
        <w:t xml:space="preserve">кции протокола от 28.05.2020 </w:t>
      </w:r>
      <w:r w:rsidR="00DF283C" w:rsidRPr="009A3237">
        <w:rPr>
          <w:sz w:val="22"/>
          <w:szCs w:val="22"/>
        </w:rPr>
        <w:t>№</w:t>
      </w:r>
      <w:r w:rsidR="009104F0">
        <w:rPr>
          <w:sz w:val="22"/>
          <w:szCs w:val="22"/>
        </w:rPr>
        <w:t xml:space="preserve"> </w:t>
      </w:r>
      <w:r w:rsidR="00DF283C" w:rsidRPr="009A3237">
        <w:rPr>
          <w:sz w:val="22"/>
          <w:szCs w:val="22"/>
        </w:rPr>
        <w:t xml:space="preserve">417, в редакции протокола </w:t>
      </w:r>
      <w:r w:rsidR="009104F0">
        <w:rPr>
          <w:sz w:val="22"/>
          <w:szCs w:val="22"/>
        </w:rPr>
        <w:t xml:space="preserve">                                     </w:t>
      </w:r>
      <w:r w:rsidR="00DF283C" w:rsidRPr="009A3237">
        <w:rPr>
          <w:sz w:val="22"/>
          <w:szCs w:val="22"/>
        </w:rPr>
        <w:t>от 16.12.2020 №</w:t>
      </w:r>
      <w:r w:rsidR="009104F0">
        <w:rPr>
          <w:sz w:val="22"/>
          <w:szCs w:val="22"/>
        </w:rPr>
        <w:t xml:space="preserve"> </w:t>
      </w:r>
      <w:r w:rsidR="00DF283C" w:rsidRPr="009A3237">
        <w:rPr>
          <w:sz w:val="22"/>
          <w:szCs w:val="22"/>
        </w:rPr>
        <w:t>93), в реда</w:t>
      </w:r>
      <w:r w:rsidR="009104F0">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F01387">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F01387">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F01387">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8A16A0">
      <w:pPr>
        <w:pStyle w:val="21"/>
        <w:keepNext w:val="0"/>
        <w:numPr>
          <w:ilvl w:val="1"/>
          <w:numId w:val="1"/>
        </w:numPr>
        <w:tabs>
          <w:tab w:val="clear" w:pos="3979"/>
          <w:tab w:val="num" w:pos="709"/>
        </w:tabs>
        <w:spacing w:after="0"/>
        <w:ind w:left="0" w:firstLine="567"/>
        <w:jc w:val="left"/>
        <w:rPr>
          <w:sz w:val="22"/>
          <w:szCs w:val="22"/>
        </w:rPr>
      </w:pPr>
      <w:bookmarkStart w:id="12" w:name="_Toc123405453"/>
      <w:bookmarkStart w:id="13"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2"/>
      <w:r w:rsidR="007633E7" w:rsidRPr="008C6427">
        <w:rPr>
          <w:sz w:val="22"/>
          <w:szCs w:val="22"/>
        </w:rPr>
        <w:t>.</w:t>
      </w:r>
      <w:bookmarkEnd w:id="13"/>
    </w:p>
    <w:p w:rsidR="007633E7"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4"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4"/>
    </w:p>
    <w:p w:rsidR="00BB31B1" w:rsidRPr="008C6427" w:rsidRDefault="00BB31B1"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5" w:name="_Toc123405455"/>
      <w:bookmarkStart w:id="16" w:name="_Toc61601970"/>
      <w:r w:rsidRPr="008C6427">
        <w:rPr>
          <w:sz w:val="22"/>
          <w:szCs w:val="22"/>
        </w:rPr>
        <w:t xml:space="preserve">Начальная (максимальная) цена </w:t>
      </w:r>
      <w:bookmarkEnd w:id="15"/>
      <w:r w:rsidRPr="008C6427">
        <w:rPr>
          <w:sz w:val="22"/>
          <w:szCs w:val="22"/>
        </w:rPr>
        <w:t>договора (цена лота)</w:t>
      </w:r>
      <w:bookmarkEnd w:id="16"/>
      <w:r w:rsidRPr="008C6427">
        <w:rPr>
          <w:sz w:val="22"/>
          <w:szCs w:val="22"/>
        </w:rPr>
        <w:t xml:space="preserve"> </w:t>
      </w:r>
    </w:p>
    <w:p w:rsidR="00FD4522" w:rsidRPr="008C642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bookmarkStart w:id="17"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7"/>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8" w:name="_Toc123405457"/>
      <w:bookmarkStart w:id="19" w:name="_Toc61601971"/>
      <w:r w:rsidRPr="008C6427">
        <w:rPr>
          <w:sz w:val="22"/>
          <w:szCs w:val="22"/>
        </w:rPr>
        <w:t xml:space="preserve">Требования к </w:t>
      </w:r>
      <w:bookmarkEnd w:id="18"/>
      <w:r w:rsidRPr="008C6427">
        <w:rPr>
          <w:sz w:val="22"/>
          <w:szCs w:val="22"/>
        </w:rPr>
        <w:t>участникам закупки</w:t>
      </w:r>
      <w:bookmarkEnd w:id="19"/>
    </w:p>
    <w:p w:rsidR="007633E7" w:rsidRPr="008C6427" w:rsidRDefault="005E33E3"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20"/>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proofErr w:type="gramStart"/>
      <w:r w:rsidRPr="008C6427">
        <w:rPr>
          <w:rFonts w:ascii="Times New Roman" w:hAnsi="Times New Roman" w:cs="Times New Roman"/>
          <w:b w:val="0"/>
          <w:sz w:val="22"/>
          <w:szCs w:val="22"/>
        </w:rPr>
        <w:t>рассмотрения</w:t>
      </w:r>
      <w:proofErr w:type="gramEnd"/>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21"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1"/>
      <w:r w:rsidR="00F01387">
        <w:rPr>
          <w:rFonts w:ascii="Times New Roman" w:hAnsi="Times New Roman" w:cs="Times New Roman"/>
          <w:b w:val="0"/>
          <w:bCs w:val="0"/>
          <w:sz w:val="22"/>
          <w:szCs w:val="22"/>
        </w:rPr>
        <w:t>.</w:t>
      </w:r>
    </w:p>
    <w:p w:rsidR="007633E7" w:rsidRPr="00F01387" w:rsidRDefault="007633E7" w:rsidP="00F01387">
      <w:pPr>
        <w:pStyle w:val="21"/>
        <w:keepNext w:val="0"/>
        <w:numPr>
          <w:ilvl w:val="1"/>
          <w:numId w:val="1"/>
        </w:numPr>
        <w:tabs>
          <w:tab w:val="left" w:pos="1276"/>
        </w:tabs>
        <w:spacing w:after="0"/>
        <w:ind w:left="0" w:firstLine="567"/>
        <w:jc w:val="both"/>
        <w:rPr>
          <w:sz w:val="22"/>
          <w:szCs w:val="22"/>
        </w:rPr>
      </w:pPr>
      <w:bookmarkStart w:id="22" w:name="_Toc123405458"/>
      <w:bookmarkStart w:id="23" w:name="_Toc61601972"/>
      <w:r w:rsidRPr="00F01387">
        <w:rPr>
          <w:sz w:val="22"/>
          <w:szCs w:val="22"/>
        </w:rPr>
        <w:t>Привлечение соисполнителей (субподрядчиков) к исполнению договора</w:t>
      </w:r>
      <w:bookmarkEnd w:id="22"/>
      <w:bookmarkEnd w:id="23"/>
    </w:p>
    <w:p w:rsidR="00E72E3A" w:rsidRPr="00F01387" w:rsidRDefault="00B566B9" w:rsidP="00F01387">
      <w:pPr>
        <w:spacing w:after="0"/>
        <w:ind w:firstLine="567"/>
        <w:rPr>
          <w:i/>
          <w:color w:val="FF0000"/>
          <w:sz w:val="22"/>
          <w:szCs w:val="22"/>
        </w:rPr>
      </w:pPr>
      <w:r w:rsidRPr="00F01387">
        <w:rPr>
          <w:color w:val="FF0000"/>
          <w:sz w:val="22"/>
          <w:szCs w:val="22"/>
        </w:rPr>
        <w:t xml:space="preserve">Привлечение </w:t>
      </w:r>
      <w:bookmarkStart w:id="24" w:name="_Ref354131847"/>
      <w:bookmarkStart w:id="25" w:name="_Ref11495519"/>
      <w:r w:rsidRPr="00F01387">
        <w:rPr>
          <w:color w:val="FF0000"/>
          <w:sz w:val="22"/>
          <w:szCs w:val="22"/>
        </w:rPr>
        <w:t>соисполнителей (субподрядчиков) к исполнению договора допускается.</w:t>
      </w:r>
    </w:p>
    <w:p w:rsidR="007633E7" w:rsidRPr="00F01387" w:rsidRDefault="007633E7" w:rsidP="008A16A0">
      <w:pPr>
        <w:pStyle w:val="21"/>
        <w:keepNext w:val="0"/>
        <w:numPr>
          <w:ilvl w:val="1"/>
          <w:numId w:val="1"/>
        </w:numPr>
        <w:tabs>
          <w:tab w:val="clear" w:pos="3979"/>
        </w:tabs>
        <w:spacing w:after="0"/>
        <w:ind w:left="0" w:firstLine="567"/>
        <w:jc w:val="both"/>
        <w:rPr>
          <w:sz w:val="22"/>
          <w:szCs w:val="22"/>
        </w:rPr>
      </w:pPr>
      <w:bookmarkStart w:id="26" w:name="_Toc123405459"/>
      <w:bookmarkStart w:id="27" w:name="_Toc61601973"/>
      <w:bookmarkEnd w:id="24"/>
      <w:r w:rsidRPr="00F01387">
        <w:rPr>
          <w:sz w:val="22"/>
          <w:szCs w:val="22"/>
        </w:rPr>
        <w:t xml:space="preserve">Расходы на участие в </w:t>
      </w:r>
      <w:bookmarkEnd w:id="26"/>
      <w:r w:rsidR="00AA1F7C" w:rsidRPr="00F01387">
        <w:rPr>
          <w:sz w:val="22"/>
          <w:szCs w:val="22"/>
        </w:rPr>
        <w:t>закупке</w:t>
      </w:r>
      <w:r w:rsidRPr="00F01387">
        <w:rPr>
          <w:sz w:val="22"/>
          <w:szCs w:val="22"/>
        </w:rPr>
        <w:t xml:space="preserve"> и при заключении договора</w:t>
      </w:r>
      <w:bookmarkEnd w:id="27"/>
    </w:p>
    <w:p w:rsidR="007633E7" w:rsidRPr="00F0138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Участник </w:t>
      </w:r>
      <w:r w:rsidRPr="00F01387">
        <w:rPr>
          <w:rFonts w:ascii="Times New Roman" w:hAnsi="Times New Roman" w:cs="Times New Roman"/>
          <w:b w:val="0"/>
          <w:sz w:val="22"/>
          <w:szCs w:val="22"/>
        </w:rPr>
        <w:t xml:space="preserve">закупки </w:t>
      </w:r>
      <w:r w:rsidRPr="00F0138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участием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и заключением </w:t>
      </w:r>
      <w:bookmarkEnd w:id="25"/>
      <w:r w:rsidRPr="00F01387">
        <w:rPr>
          <w:rFonts w:ascii="Times New Roman" w:hAnsi="Times New Roman" w:cs="Times New Roman"/>
          <w:b w:val="0"/>
          <w:bCs w:val="0"/>
          <w:sz w:val="22"/>
          <w:szCs w:val="22"/>
        </w:rPr>
        <w:t xml:space="preserve">договора, 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01387" w:rsidRDefault="00CC019D" w:rsidP="008A16A0">
      <w:pPr>
        <w:pStyle w:val="21"/>
        <w:keepNext w:val="0"/>
        <w:numPr>
          <w:ilvl w:val="1"/>
          <w:numId w:val="1"/>
        </w:numPr>
        <w:tabs>
          <w:tab w:val="clear" w:pos="3979"/>
          <w:tab w:val="num" w:pos="0"/>
        </w:tabs>
        <w:spacing w:after="0"/>
        <w:ind w:left="0" w:firstLine="567"/>
        <w:jc w:val="both"/>
        <w:rPr>
          <w:sz w:val="22"/>
          <w:szCs w:val="22"/>
        </w:rPr>
      </w:pPr>
      <w:bookmarkStart w:id="28" w:name="_Toc123405460"/>
      <w:bookmarkStart w:id="29" w:name="_Toc61601974"/>
      <w:r w:rsidRPr="00F01387">
        <w:rPr>
          <w:sz w:val="22"/>
          <w:szCs w:val="22"/>
        </w:rPr>
        <w:t>П</w:t>
      </w:r>
      <w:r w:rsidR="0093672C" w:rsidRPr="00F01387">
        <w:rPr>
          <w:sz w:val="22"/>
          <w:szCs w:val="22"/>
        </w:rPr>
        <w:t>редоставлени</w:t>
      </w:r>
      <w:r w:rsidRPr="00F01387">
        <w:rPr>
          <w:sz w:val="22"/>
          <w:szCs w:val="22"/>
        </w:rPr>
        <w:t>е</w:t>
      </w:r>
      <w:r w:rsidR="0093672C" w:rsidRPr="00F0138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01387">
        <w:rPr>
          <w:sz w:val="22"/>
          <w:szCs w:val="22"/>
        </w:rPr>
        <w:t xml:space="preserve"> при проведении </w:t>
      </w:r>
      <w:bookmarkEnd w:id="28"/>
      <w:r w:rsidR="007633E7" w:rsidRPr="00F01387">
        <w:rPr>
          <w:sz w:val="22"/>
          <w:szCs w:val="22"/>
        </w:rPr>
        <w:t>закупк</w:t>
      </w:r>
      <w:r w:rsidR="00C90121" w:rsidRPr="00F01387">
        <w:rPr>
          <w:sz w:val="22"/>
          <w:szCs w:val="22"/>
        </w:rPr>
        <w:t>и</w:t>
      </w:r>
      <w:bookmarkEnd w:id="29"/>
    </w:p>
    <w:p w:rsidR="00C90121" w:rsidRPr="00F01387" w:rsidRDefault="00254300" w:rsidP="00F01387">
      <w:pPr>
        <w:pStyle w:val="afffff4"/>
        <w:numPr>
          <w:ilvl w:val="2"/>
          <w:numId w:val="1"/>
        </w:numPr>
        <w:ind w:left="0" w:firstLine="567"/>
        <w:jc w:val="both"/>
        <w:rPr>
          <w:sz w:val="22"/>
          <w:szCs w:val="22"/>
        </w:rPr>
      </w:pPr>
      <w:r w:rsidRPr="00F01387">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F01387">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F01387">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F01387">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F01387">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F01387">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F01387">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F01387">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F01387">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F01387">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F01387">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Default="00C40080" w:rsidP="00F01387">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E36740" w:rsidRPr="00894861" w:rsidRDefault="00E36740" w:rsidP="00E36740">
      <w:pPr>
        <w:numPr>
          <w:ilvl w:val="1"/>
          <w:numId w:val="1"/>
        </w:numPr>
        <w:tabs>
          <w:tab w:val="num" w:pos="0"/>
          <w:tab w:val="left" w:pos="709"/>
          <w:tab w:val="num" w:pos="1286"/>
          <w:tab w:val="num" w:pos="4688"/>
        </w:tabs>
        <w:spacing w:after="0"/>
        <w:ind w:left="0" w:firstLine="567"/>
        <w:jc w:val="left"/>
        <w:outlineLvl w:val="1"/>
        <w:rPr>
          <w:b/>
          <w:bCs/>
          <w:kern w:val="28"/>
          <w:sz w:val="22"/>
          <w:szCs w:val="22"/>
        </w:rPr>
      </w:pPr>
      <w:bookmarkStart w:id="30" w:name="_Toc141277434"/>
      <w:r w:rsidRPr="00894861">
        <w:rPr>
          <w:b/>
          <w:bCs/>
          <w:iCs/>
          <w:kern w:val="28"/>
          <w:sz w:val="22"/>
          <w:szCs w:val="22"/>
        </w:rPr>
        <w:t>Антикоррупционные обязательства сторон</w:t>
      </w:r>
      <w:bookmarkEnd w:id="30"/>
    </w:p>
    <w:p w:rsidR="00E36740" w:rsidRPr="00894861" w:rsidRDefault="00E36740" w:rsidP="00E36740">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Pr>
          <w:sz w:val="22"/>
          <w:szCs w:val="22"/>
        </w:rPr>
        <w:t xml:space="preserve">                           с партнерами </w:t>
      </w:r>
      <w:r w:rsidRPr="00894861">
        <w:rPr>
          <w:sz w:val="22"/>
          <w:szCs w:val="22"/>
        </w:rPr>
        <w:t xml:space="preserve">и контрагентами, которые: </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E36740" w:rsidRPr="00894861" w:rsidRDefault="00E36740" w:rsidP="00E36740">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E36740" w:rsidRPr="00894861" w:rsidRDefault="00E36740" w:rsidP="00E36740">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E36740" w:rsidRPr="00894861" w:rsidRDefault="00E36740" w:rsidP="00E36740">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E36740" w:rsidRPr="00894861" w:rsidRDefault="00E36740" w:rsidP="00E36740">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E36740" w:rsidRPr="00894861" w:rsidRDefault="00E36740" w:rsidP="00E36740">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E36740" w:rsidRPr="00894861" w:rsidRDefault="00E36740" w:rsidP="00E36740">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E36740" w:rsidRPr="00894861" w:rsidRDefault="00E36740" w:rsidP="00E36740">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E36740" w:rsidRPr="00894861" w:rsidRDefault="00E36740" w:rsidP="00E36740">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E36740" w:rsidRPr="00894861" w:rsidRDefault="00E36740" w:rsidP="00E36740">
      <w:pPr>
        <w:spacing w:after="0"/>
        <w:ind w:firstLine="567"/>
        <w:rPr>
          <w:sz w:val="22"/>
          <w:szCs w:val="22"/>
        </w:rPr>
      </w:pPr>
      <w:r w:rsidRPr="00894861">
        <w:rPr>
          <w:sz w:val="22"/>
          <w:szCs w:val="22"/>
        </w:rPr>
        <w:t>Требования единого Антикоррупционного стандарта обязательны для всех</w:t>
      </w:r>
      <w:r>
        <w:rPr>
          <w:sz w:val="22"/>
          <w:szCs w:val="22"/>
        </w:rPr>
        <w:t xml:space="preserve"> участников закупочных процедур </w:t>
      </w:r>
      <w:r w:rsidRPr="00894861">
        <w:rPr>
          <w:sz w:val="22"/>
          <w:szCs w:val="22"/>
        </w:rPr>
        <w:t>и являются неотъемлемой частью документации о закупке АО «Энергосервис Волги».</w:t>
      </w:r>
    </w:p>
    <w:p w:rsidR="00E36740" w:rsidRPr="00894861" w:rsidRDefault="00E36740" w:rsidP="00E36740">
      <w:pPr>
        <w:spacing w:after="0"/>
        <w:ind w:firstLine="567"/>
        <w:rPr>
          <w:sz w:val="22"/>
          <w:szCs w:val="22"/>
        </w:rPr>
      </w:pPr>
      <w:r w:rsidRPr="00894861">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E36740" w:rsidRPr="00894861" w:rsidRDefault="00E36740" w:rsidP="00E36740">
      <w:pPr>
        <w:spacing w:after="0"/>
        <w:ind w:firstLine="567"/>
        <w:rPr>
          <w:sz w:val="22"/>
          <w:szCs w:val="22"/>
        </w:rPr>
      </w:pPr>
      <w:r w:rsidRPr="00894861">
        <w:rPr>
          <w:sz w:val="22"/>
          <w:szCs w:val="22"/>
        </w:rPr>
        <w:t>АО «Энергосервис Волги» отказываются от стимулирования каким-либо образом работников к</w:t>
      </w:r>
      <w:r>
        <w:rPr>
          <w:sz w:val="22"/>
          <w:szCs w:val="22"/>
        </w:rPr>
        <w:t xml:space="preserve">онтрагентов, </w:t>
      </w:r>
      <w:r w:rsidRPr="00894861">
        <w:rPr>
          <w:sz w:val="22"/>
          <w:szCs w:val="22"/>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E36740" w:rsidRPr="00894861" w:rsidRDefault="00E36740" w:rsidP="00E36740">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633E7" w:rsidRPr="00F01387" w:rsidRDefault="007633E7" w:rsidP="00F01387">
      <w:pPr>
        <w:pStyle w:val="11"/>
        <w:keepNext w:val="0"/>
        <w:numPr>
          <w:ilvl w:val="0"/>
          <w:numId w:val="1"/>
        </w:numPr>
        <w:spacing w:before="0" w:after="0"/>
        <w:ind w:left="0" w:firstLine="567"/>
        <w:jc w:val="left"/>
        <w:rPr>
          <w:sz w:val="22"/>
          <w:szCs w:val="22"/>
        </w:rPr>
      </w:pPr>
      <w:bookmarkStart w:id="31" w:name="_Toc123405462"/>
      <w:bookmarkStart w:id="32" w:name="_Toc166101207"/>
      <w:bookmarkStart w:id="33" w:name="_Toc61601975"/>
      <w:bookmarkEnd w:id="11"/>
      <w:r w:rsidRPr="00F01387">
        <w:rPr>
          <w:sz w:val="22"/>
          <w:szCs w:val="22"/>
        </w:rPr>
        <w:t>ДОКУМЕНТАЦИЯ</w:t>
      </w:r>
      <w:bookmarkEnd w:id="31"/>
      <w:bookmarkEnd w:id="32"/>
      <w:r w:rsidR="00D62DF4" w:rsidRPr="00F01387">
        <w:rPr>
          <w:sz w:val="22"/>
          <w:szCs w:val="22"/>
        </w:rPr>
        <w:t xml:space="preserve"> О ЗАКУПКЕ</w:t>
      </w:r>
      <w:bookmarkEnd w:id="33"/>
    </w:p>
    <w:p w:rsidR="007633E7" w:rsidRPr="00F01387" w:rsidRDefault="007633E7" w:rsidP="008A16A0">
      <w:pPr>
        <w:pStyle w:val="21"/>
        <w:keepNext w:val="0"/>
        <w:numPr>
          <w:ilvl w:val="1"/>
          <w:numId w:val="1"/>
        </w:numPr>
        <w:tabs>
          <w:tab w:val="clear" w:pos="3979"/>
        </w:tabs>
        <w:spacing w:after="0"/>
        <w:ind w:left="0" w:firstLine="567"/>
        <w:jc w:val="left"/>
        <w:rPr>
          <w:sz w:val="22"/>
          <w:szCs w:val="22"/>
        </w:rPr>
      </w:pPr>
      <w:bookmarkStart w:id="34" w:name="_Ref11225592"/>
      <w:bookmarkStart w:id="35" w:name="_Toc13035844"/>
      <w:bookmarkStart w:id="36" w:name="_Toc123405463"/>
      <w:bookmarkStart w:id="37" w:name="_Toc169628374"/>
      <w:bookmarkStart w:id="38" w:name="_Toc61601976"/>
      <w:r w:rsidRPr="00F01387">
        <w:rPr>
          <w:sz w:val="22"/>
          <w:szCs w:val="22"/>
        </w:rPr>
        <w:t>Предоставление документации</w:t>
      </w:r>
      <w:bookmarkEnd w:id="34"/>
      <w:bookmarkEnd w:id="35"/>
      <w:bookmarkEnd w:id="36"/>
      <w:bookmarkEnd w:id="37"/>
      <w:r w:rsidR="00D62DF4" w:rsidRPr="00F01387">
        <w:rPr>
          <w:sz w:val="22"/>
          <w:szCs w:val="22"/>
        </w:rPr>
        <w:t xml:space="preserve"> о закупке</w:t>
      </w:r>
      <w:bookmarkEnd w:id="38"/>
    </w:p>
    <w:p w:rsidR="00CC5C77" w:rsidRPr="00F01387" w:rsidRDefault="00D62DF4"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39" w:name="_Ref166101804"/>
      <w:r w:rsidRPr="00F0138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01387">
        <w:rPr>
          <w:rStyle w:val="aff7"/>
          <w:rFonts w:ascii="Times New Roman" w:hAnsi="Times New Roman" w:cs="Times New Roman"/>
          <w:b w:val="0"/>
          <w:bCs w:val="0"/>
          <w:sz w:val="22"/>
          <w:szCs w:val="22"/>
        </w:rPr>
        <w:t>www.zakupki.gov.ru</w:t>
      </w:r>
      <w:r w:rsidRPr="00F0138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F01387">
          <w:rPr>
            <w:rStyle w:val="aff7"/>
            <w:rFonts w:ascii="Times New Roman" w:hAnsi="Times New Roman" w:cs="Times New Roman"/>
            <w:b w:val="0"/>
            <w:bCs w:val="0"/>
            <w:sz w:val="22"/>
            <w:szCs w:val="22"/>
          </w:rPr>
          <w:t>https://www.</w:t>
        </w:r>
        <w:r w:rsidR="008C6427" w:rsidRPr="00F01387">
          <w:rPr>
            <w:rStyle w:val="aff7"/>
            <w:rFonts w:ascii="Times New Roman" w:hAnsi="Times New Roman" w:cs="Times New Roman"/>
            <w:b w:val="0"/>
            <w:bCs w:val="0"/>
            <w:sz w:val="22"/>
            <w:szCs w:val="22"/>
            <w:lang w:val="en-US"/>
          </w:rPr>
          <w:t>rosseti</w:t>
        </w:r>
        <w:r w:rsidR="008C6427" w:rsidRPr="00F01387">
          <w:rPr>
            <w:rStyle w:val="aff7"/>
            <w:rFonts w:ascii="Times New Roman" w:hAnsi="Times New Roman" w:cs="Times New Roman"/>
            <w:b w:val="0"/>
            <w:bCs w:val="0"/>
            <w:sz w:val="22"/>
            <w:szCs w:val="22"/>
          </w:rPr>
          <w:t>.roseltorg.ru/</w:t>
        </w:r>
      </w:hyperlink>
      <w:bookmarkEnd w:id="39"/>
      <w:r w:rsidR="00CC5C77" w:rsidRPr="00F01387">
        <w:rPr>
          <w:rFonts w:ascii="Times New Roman" w:hAnsi="Times New Roman" w:cs="Times New Roman"/>
          <w:b w:val="0"/>
          <w:bCs w:val="0"/>
          <w:sz w:val="22"/>
          <w:szCs w:val="22"/>
        </w:rPr>
        <w:t xml:space="preserve">, </w:t>
      </w:r>
      <w:r w:rsidR="00CC5C77" w:rsidRPr="00F01387">
        <w:rPr>
          <w:rFonts w:ascii="Times New Roman" w:hAnsi="Times New Roman" w:cs="Times New Roman"/>
          <w:b w:val="0"/>
          <w:sz w:val="22"/>
          <w:szCs w:val="22"/>
        </w:rPr>
        <w:t xml:space="preserve"> а также на официальном сайте </w:t>
      </w:r>
      <w:r w:rsidR="00994C85" w:rsidRPr="00F01387">
        <w:rPr>
          <w:rFonts w:ascii="Times New Roman" w:hAnsi="Times New Roman" w:cs="Times New Roman"/>
          <w:b w:val="0"/>
          <w:sz w:val="22"/>
          <w:szCs w:val="22"/>
        </w:rPr>
        <w:t>Заказ</w:t>
      </w:r>
      <w:r w:rsidR="00472AE0" w:rsidRPr="00F01387">
        <w:rPr>
          <w:rFonts w:ascii="Times New Roman" w:hAnsi="Times New Roman" w:cs="Times New Roman"/>
          <w:b w:val="0"/>
          <w:sz w:val="22"/>
          <w:szCs w:val="22"/>
        </w:rPr>
        <w:t>чик</w:t>
      </w:r>
      <w:r w:rsidR="00CC5C77" w:rsidRPr="00F01387">
        <w:rPr>
          <w:rFonts w:ascii="Times New Roman" w:hAnsi="Times New Roman" w:cs="Times New Roman"/>
          <w:b w:val="0"/>
          <w:sz w:val="22"/>
          <w:szCs w:val="22"/>
        </w:rPr>
        <w:t xml:space="preserve">а </w:t>
      </w:r>
      <w:r w:rsidR="00DF283C" w:rsidRPr="00F01387">
        <w:rPr>
          <w:rStyle w:val="aff7"/>
          <w:rFonts w:ascii="Times New Roman" w:hAnsi="Times New Roman" w:cs="Times New Roman"/>
          <w:b w:val="0"/>
          <w:bCs w:val="0"/>
          <w:sz w:val="22"/>
          <w:szCs w:val="22"/>
        </w:rPr>
        <w:t>www.energoservis-volgi.ru</w:t>
      </w:r>
      <w:r w:rsidR="00CC5C77" w:rsidRPr="00F01387">
        <w:rPr>
          <w:rFonts w:ascii="Times New Roman" w:hAnsi="Times New Roman" w:cs="Times New Roman"/>
          <w:b w:val="0"/>
          <w:sz w:val="22"/>
          <w:szCs w:val="22"/>
        </w:rPr>
        <w:t xml:space="preserve"> в разделе «Закупки»</w:t>
      </w:r>
      <w:r w:rsidR="00CC5C77" w:rsidRPr="00F0138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00CC5C77" w:rsidRPr="00F01387">
        <w:rPr>
          <w:rFonts w:ascii="Times New Roman" w:hAnsi="Times New Roman" w:cs="Times New Roman"/>
          <w:b w:val="0"/>
          <w:bCs w:val="0"/>
          <w:sz w:val="22"/>
          <w:szCs w:val="22"/>
        </w:rPr>
        <w:t>ом в извещении о закупке.</w:t>
      </w:r>
    </w:p>
    <w:p w:rsidR="007633E7" w:rsidRPr="00F01387" w:rsidRDefault="007633E7" w:rsidP="008A16A0">
      <w:pPr>
        <w:pStyle w:val="21"/>
        <w:keepNext w:val="0"/>
        <w:numPr>
          <w:ilvl w:val="1"/>
          <w:numId w:val="1"/>
        </w:numPr>
        <w:tabs>
          <w:tab w:val="clear" w:pos="3979"/>
          <w:tab w:val="num" w:pos="1560"/>
        </w:tabs>
        <w:spacing w:after="0"/>
        <w:ind w:left="0" w:firstLine="567"/>
        <w:jc w:val="left"/>
        <w:rPr>
          <w:sz w:val="22"/>
          <w:szCs w:val="22"/>
        </w:rPr>
      </w:pPr>
      <w:bookmarkStart w:id="40" w:name="_Toc123405464"/>
      <w:bookmarkStart w:id="41" w:name="_Toc61601977"/>
      <w:r w:rsidRPr="00F01387">
        <w:rPr>
          <w:sz w:val="22"/>
          <w:szCs w:val="22"/>
        </w:rPr>
        <w:t>Разъяснение положений документации</w:t>
      </w:r>
      <w:bookmarkEnd w:id="40"/>
      <w:r w:rsidR="00D62DF4" w:rsidRPr="00F01387">
        <w:rPr>
          <w:sz w:val="22"/>
          <w:szCs w:val="22"/>
        </w:rPr>
        <w:t xml:space="preserve"> о закупке</w:t>
      </w:r>
      <w:bookmarkEnd w:id="41"/>
    </w:p>
    <w:p w:rsidR="00183F25" w:rsidRPr="00F0138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2" w:name="_Ref166349349"/>
      <w:r w:rsidRPr="00F01387">
        <w:rPr>
          <w:rFonts w:ascii="Times New Roman" w:hAnsi="Times New Roman" w:cs="Times New Roman"/>
          <w:b w:val="0"/>
          <w:bCs w:val="0"/>
          <w:sz w:val="22"/>
          <w:szCs w:val="22"/>
        </w:rPr>
        <w:t xml:space="preserve">Любой участник закупки вправе направить </w:t>
      </w:r>
      <w:r w:rsidR="00CD72EE" w:rsidRPr="00F01387">
        <w:rPr>
          <w:rFonts w:ascii="Times New Roman" w:hAnsi="Times New Roman" w:cs="Times New Roman"/>
          <w:b w:val="0"/>
          <w:bCs w:val="0"/>
          <w:sz w:val="22"/>
          <w:szCs w:val="22"/>
        </w:rPr>
        <w:t xml:space="preserve">средствами электронной площадки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у запрос о даче разъяснений положений документации</w:t>
      </w:r>
      <w:r w:rsidR="00120A22" w:rsidRPr="00F01387">
        <w:rPr>
          <w:rFonts w:ascii="Times New Roman" w:hAnsi="Times New Roman" w:cs="Times New Roman"/>
          <w:b w:val="0"/>
          <w:bCs w:val="0"/>
          <w:sz w:val="22"/>
          <w:szCs w:val="22"/>
        </w:rPr>
        <w:t xml:space="preserve"> о закупке</w:t>
      </w:r>
      <w:r w:rsidRPr="00F01387">
        <w:rPr>
          <w:rFonts w:ascii="Times New Roman" w:hAnsi="Times New Roman" w:cs="Times New Roman"/>
          <w:b w:val="0"/>
          <w:bCs w:val="0"/>
          <w:sz w:val="22"/>
          <w:szCs w:val="22"/>
        </w:rPr>
        <w:t xml:space="preserve">. </w:t>
      </w:r>
      <w:r w:rsidR="00CD72EE" w:rsidRPr="00F0138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F01387">
        <w:rPr>
          <w:rFonts w:ascii="Times New Roman" w:hAnsi="Times New Roman" w:cs="Times New Roman"/>
          <w:b w:val="0"/>
          <w:sz w:val="22"/>
          <w:szCs w:val="22"/>
        </w:rPr>
        <w:t>Регламентом работы ЕЭТП</w:t>
      </w:r>
      <w:r w:rsidR="00CD72EE" w:rsidRPr="00F01387">
        <w:rPr>
          <w:rFonts w:ascii="Times New Roman" w:hAnsi="Times New Roman" w:cs="Times New Roman"/>
          <w:b w:val="0"/>
          <w:bCs w:val="0"/>
          <w:sz w:val="22"/>
          <w:szCs w:val="22"/>
        </w:rPr>
        <w:t xml:space="preserve">. </w:t>
      </w:r>
      <w:r w:rsidR="00183F25" w:rsidRPr="00F0138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F01387">
        <w:rPr>
          <w:rFonts w:ascii="Times New Roman" w:hAnsi="Times New Roman" w:cs="Times New Roman"/>
          <w:b w:val="0"/>
          <w:bCs w:val="0"/>
          <w:sz w:val="22"/>
          <w:szCs w:val="22"/>
        </w:rPr>
        <w:t>15</w:t>
      </w:r>
      <w:r w:rsidR="00183F25" w:rsidRPr="00F01387">
        <w:rPr>
          <w:rFonts w:ascii="Times New Roman" w:hAnsi="Times New Roman" w:cs="Times New Roman"/>
          <w:b w:val="0"/>
          <w:bCs w:val="0"/>
          <w:sz w:val="22"/>
          <w:szCs w:val="22"/>
        </w:rPr>
        <w:t xml:space="preserve"> части II «ИНФОРМАЦИОННАЯ КАРТА ЗАКУПКИ».</w:t>
      </w:r>
    </w:p>
    <w:p w:rsidR="00120A22" w:rsidRPr="00F01387" w:rsidRDefault="00120A22"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В течение трех рабочих дней с даты поступления запроса,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F01387">
        <w:rPr>
          <w:rFonts w:ascii="Times New Roman" w:hAnsi="Times New Roman" w:cs="Times New Roman"/>
          <w:b w:val="0"/>
          <w:bCs w:val="0"/>
          <w:sz w:val="22"/>
          <w:szCs w:val="22"/>
        </w:rPr>
        <w:t>ЕИС</w:t>
      </w:r>
      <w:r w:rsidRPr="00F0138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F01387">
        <w:rPr>
          <w:rFonts w:ascii="Times New Roman" w:hAnsi="Times New Roman" w:cs="Times New Roman"/>
          <w:b w:val="0"/>
          <w:bCs w:val="0"/>
          <w:sz w:val="22"/>
          <w:szCs w:val="22"/>
        </w:rPr>
        <w:t>3 (</w:t>
      </w:r>
      <w:r w:rsidRPr="00F01387">
        <w:rPr>
          <w:rFonts w:ascii="Times New Roman" w:hAnsi="Times New Roman" w:cs="Times New Roman"/>
          <w:b w:val="0"/>
          <w:bCs w:val="0"/>
          <w:sz w:val="22"/>
          <w:szCs w:val="22"/>
        </w:rPr>
        <w:t>три</w:t>
      </w:r>
      <w:r w:rsidR="00D35172" w:rsidRPr="00F01387">
        <w:rPr>
          <w:rFonts w:ascii="Times New Roman" w:hAnsi="Times New Roman" w:cs="Times New Roman"/>
          <w:b w:val="0"/>
          <w:bCs w:val="0"/>
          <w:sz w:val="22"/>
          <w:szCs w:val="22"/>
        </w:rPr>
        <w:t>)</w:t>
      </w:r>
      <w:r w:rsidRPr="00F0138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F01387">
        <w:rPr>
          <w:rFonts w:ascii="Times New Roman" w:hAnsi="Times New Roman" w:cs="Times New Roman"/>
          <w:b w:val="0"/>
          <w:bCs w:val="0"/>
          <w:sz w:val="22"/>
          <w:szCs w:val="22"/>
        </w:rPr>
        <w:t xml:space="preserve">. </w:t>
      </w:r>
      <w:bookmarkEnd w:id="42"/>
    </w:p>
    <w:p w:rsidR="00183F25" w:rsidRPr="00F01387" w:rsidRDefault="00183F2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F01387">
        <w:rPr>
          <w:rFonts w:ascii="Times New Roman" w:hAnsi="Times New Roman" w:cs="Times New Roman"/>
          <w:b w:val="0"/>
          <w:bCs w:val="0"/>
          <w:sz w:val="22"/>
          <w:szCs w:val="22"/>
        </w:rPr>
        <w:t xml:space="preserve">                         </w:t>
      </w:r>
      <w:r w:rsidRPr="00F01387">
        <w:rPr>
          <w:rFonts w:ascii="Times New Roman" w:hAnsi="Times New Roman" w:cs="Times New Roman"/>
          <w:b w:val="0"/>
          <w:bCs w:val="0"/>
          <w:sz w:val="22"/>
          <w:szCs w:val="22"/>
        </w:rPr>
        <w:t>и существенные условия проекта договора.</w:t>
      </w:r>
    </w:p>
    <w:p w:rsidR="007633E7" w:rsidRPr="00F01387" w:rsidRDefault="007633E7" w:rsidP="008A16A0">
      <w:pPr>
        <w:pStyle w:val="21"/>
        <w:keepNext w:val="0"/>
        <w:numPr>
          <w:ilvl w:val="1"/>
          <w:numId w:val="1"/>
        </w:numPr>
        <w:tabs>
          <w:tab w:val="clear" w:pos="3979"/>
          <w:tab w:val="num" w:pos="851"/>
        </w:tabs>
        <w:spacing w:after="0"/>
        <w:ind w:left="0" w:firstLine="567"/>
        <w:jc w:val="both"/>
        <w:rPr>
          <w:sz w:val="22"/>
          <w:szCs w:val="22"/>
        </w:rPr>
      </w:pPr>
      <w:bookmarkStart w:id="43" w:name="_Ref119429410"/>
      <w:bookmarkStart w:id="44" w:name="_Toc123405465"/>
      <w:bookmarkStart w:id="45" w:name="_Toc61601978"/>
      <w:r w:rsidRPr="00F01387">
        <w:rPr>
          <w:sz w:val="22"/>
          <w:szCs w:val="22"/>
        </w:rPr>
        <w:t xml:space="preserve">Внесение изменений в извещение о </w:t>
      </w:r>
      <w:bookmarkEnd w:id="43"/>
      <w:bookmarkEnd w:id="44"/>
      <w:r w:rsidR="00183F25" w:rsidRPr="00F01387">
        <w:rPr>
          <w:sz w:val="22"/>
          <w:szCs w:val="22"/>
        </w:rPr>
        <w:t>закупке и/или документацию о закупке</w:t>
      </w:r>
      <w:bookmarkEnd w:id="45"/>
    </w:p>
    <w:p w:rsidR="007633E7" w:rsidRPr="00F01387"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До окончания срока подачи заявок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может по любой причине внести изменения</w:t>
      </w:r>
      <w:r w:rsidR="00F01387">
        <w:rPr>
          <w:rFonts w:ascii="Times New Roman" w:hAnsi="Times New Roman" w:cs="Times New Roman"/>
          <w:b w:val="0"/>
          <w:bCs w:val="0"/>
          <w:sz w:val="22"/>
          <w:szCs w:val="22"/>
        </w:rPr>
        <w:t xml:space="preserve">                      </w:t>
      </w:r>
      <w:r w:rsidRPr="00F01387">
        <w:rPr>
          <w:rFonts w:ascii="Times New Roman" w:hAnsi="Times New Roman" w:cs="Times New Roman"/>
          <w:b w:val="0"/>
          <w:bCs w:val="0"/>
          <w:sz w:val="22"/>
          <w:szCs w:val="22"/>
        </w:rPr>
        <w:t xml:space="preserve"> в извещение о закупке и/или документацию о закупке.</w:t>
      </w:r>
    </w:p>
    <w:p w:rsidR="00850314" w:rsidRPr="00F01387"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sz w:val="22"/>
          <w:szCs w:val="22"/>
        </w:rPr>
        <w:t xml:space="preserve">Изменения, вносимые в извещение о закупке и/или документацию </w:t>
      </w:r>
      <w:r w:rsidR="009A3237" w:rsidRPr="00F01387">
        <w:rPr>
          <w:rFonts w:ascii="Times New Roman" w:hAnsi="Times New Roman" w:cs="Times New Roman"/>
          <w:b w:val="0"/>
          <w:sz w:val="22"/>
          <w:szCs w:val="22"/>
        </w:rPr>
        <w:t>о закупке,</w:t>
      </w:r>
      <w:r w:rsidRPr="00F01387">
        <w:rPr>
          <w:rFonts w:ascii="Times New Roman" w:hAnsi="Times New Roman" w:cs="Times New Roman"/>
          <w:b w:val="0"/>
          <w:sz w:val="22"/>
          <w:szCs w:val="22"/>
        </w:rPr>
        <w:t xml:space="preserve"> размещаются </w:t>
      </w:r>
      <w:r w:rsidR="00994C85" w:rsidRPr="00F01387">
        <w:rPr>
          <w:rFonts w:ascii="Times New Roman" w:hAnsi="Times New Roman" w:cs="Times New Roman"/>
          <w:b w:val="0"/>
          <w:sz w:val="22"/>
          <w:szCs w:val="22"/>
        </w:rPr>
        <w:t>Заказ</w:t>
      </w:r>
      <w:r w:rsidR="00472AE0" w:rsidRPr="00F01387">
        <w:rPr>
          <w:rFonts w:ascii="Times New Roman" w:hAnsi="Times New Roman" w:cs="Times New Roman"/>
          <w:b w:val="0"/>
          <w:sz w:val="22"/>
          <w:szCs w:val="22"/>
        </w:rPr>
        <w:t>чик</w:t>
      </w:r>
      <w:r w:rsidRPr="00F01387">
        <w:rPr>
          <w:rFonts w:ascii="Times New Roman" w:hAnsi="Times New Roman" w:cs="Times New Roman"/>
          <w:b w:val="0"/>
          <w:sz w:val="22"/>
          <w:szCs w:val="22"/>
        </w:rPr>
        <w:t xml:space="preserve">ом в ЕИС не позднее чем в течение </w:t>
      </w:r>
      <w:r w:rsidR="00D35172" w:rsidRPr="00F01387">
        <w:rPr>
          <w:rFonts w:ascii="Times New Roman" w:hAnsi="Times New Roman" w:cs="Times New Roman"/>
          <w:b w:val="0"/>
          <w:sz w:val="22"/>
          <w:szCs w:val="22"/>
        </w:rPr>
        <w:t>3 (</w:t>
      </w:r>
      <w:r w:rsidRPr="00F01387">
        <w:rPr>
          <w:rFonts w:ascii="Times New Roman" w:hAnsi="Times New Roman" w:cs="Times New Roman"/>
          <w:b w:val="0"/>
          <w:sz w:val="22"/>
          <w:szCs w:val="22"/>
        </w:rPr>
        <w:t>трех</w:t>
      </w:r>
      <w:r w:rsidR="00D35172" w:rsidRPr="00F01387">
        <w:rPr>
          <w:rFonts w:ascii="Times New Roman" w:hAnsi="Times New Roman" w:cs="Times New Roman"/>
          <w:b w:val="0"/>
          <w:sz w:val="22"/>
          <w:szCs w:val="22"/>
        </w:rPr>
        <w:t>)</w:t>
      </w:r>
      <w:r w:rsidRPr="00F0138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F01387">
        <w:rPr>
          <w:rFonts w:ascii="Times New Roman" w:hAnsi="Times New Roman" w:cs="Times New Roman"/>
          <w:b w:val="0"/>
          <w:bCs w:val="0"/>
          <w:sz w:val="22"/>
          <w:szCs w:val="22"/>
        </w:rPr>
        <w:t xml:space="preserve">При этом </w:t>
      </w:r>
      <w:r w:rsidRPr="00F0138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1387">
        <w:rPr>
          <w:rFonts w:ascii="Times New Roman" w:hAnsi="Times New Roman" w:cs="Times New Roman"/>
          <w:b w:val="0"/>
          <w:sz w:val="22"/>
          <w:szCs w:val="22"/>
        </w:rPr>
        <w:t xml:space="preserve">Положении </w:t>
      </w:r>
      <w:r w:rsidR="00F01387">
        <w:rPr>
          <w:rFonts w:ascii="Times New Roman" w:hAnsi="Times New Roman" w:cs="Times New Roman"/>
          <w:b w:val="0"/>
          <w:sz w:val="22"/>
          <w:szCs w:val="22"/>
        </w:rPr>
        <w:t xml:space="preserve">                           </w:t>
      </w:r>
      <w:r w:rsidR="00A52BE4" w:rsidRPr="00F01387">
        <w:rPr>
          <w:rFonts w:ascii="Times New Roman" w:hAnsi="Times New Roman" w:cs="Times New Roman"/>
          <w:b w:val="0"/>
          <w:sz w:val="22"/>
          <w:szCs w:val="22"/>
        </w:rPr>
        <w:t>о закупке</w:t>
      </w:r>
      <w:r w:rsidRPr="00F01387">
        <w:rPr>
          <w:rFonts w:ascii="Times New Roman" w:hAnsi="Times New Roman" w:cs="Times New Roman"/>
          <w:b w:val="0"/>
          <w:sz w:val="22"/>
          <w:szCs w:val="22"/>
        </w:rPr>
        <w:t>.</w:t>
      </w:r>
    </w:p>
    <w:p w:rsidR="007633E7" w:rsidRPr="00F0138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007633E7" w:rsidRPr="00F01387">
        <w:rPr>
          <w:rFonts w:ascii="Times New Roman" w:hAnsi="Times New Roman" w:cs="Times New Roman"/>
          <w:b w:val="0"/>
          <w:bCs w:val="0"/>
          <w:sz w:val="22"/>
          <w:szCs w:val="22"/>
        </w:rPr>
        <w:t xml:space="preserve"> не несет ответственности в случае, если участник </w:t>
      </w:r>
      <w:r w:rsidR="007633E7" w:rsidRPr="00F01387">
        <w:rPr>
          <w:rFonts w:ascii="Times New Roman" w:hAnsi="Times New Roman" w:cs="Times New Roman"/>
          <w:b w:val="0"/>
          <w:sz w:val="22"/>
          <w:szCs w:val="22"/>
        </w:rPr>
        <w:t xml:space="preserve">закупки </w:t>
      </w:r>
      <w:r w:rsidR="007633E7" w:rsidRPr="00F01387">
        <w:rPr>
          <w:rFonts w:ascii="Times New Roman" w:hAnsi="Times New Roman" w:cs="Times New Roman"/>
          <w:b w:val="0"/>
          <w:bCs w:val="0"/>
          <w:sz w:val="22"/>
          <w:szCs w:val="22"/>
        </w:rPr>
        <w:t xml:space="preserve">не ознакомился </w:t>
      </w:r>
      <w:r w:rsidR="00F01387">
        <w:rPr>
          <w:rFonts w:ascii="Times New Roman" w:hAnsi="Times New Roman" w:cs="Times New Roman"/>
          <w:b w:val="0"/>
          <w:bCs w:val="0"/>
          <w:sz w:val="22"/>
          <w:szCs w:val="22"/>
        </w:rPr>
        <w:t xml:space="preserve">                                   </w:t>
      </w:r>
      <w:r w:rsidR="007633E7" w:rsidRPr="00F01387">
        <w:rPr>
          <w:rFonts w:ascii="Times New Roman" w:hAnsi="Times New Roman" w:cs="Times New Roman"/>
          <w:b w:val="0"/>
          <w:bCs w:val="0"/>
          <w:sz w:val="22"/>
          <w:szCs w:val="22"/>
        </w:rPr>
        <w:t xml:space="preserve">с изменениями, внесенными в извещение о </w:t>
      </w:r>
      <w:r w:rsidR="00850314" w:rsidRPr="00F01387">
        <w:rPr>
          <w:rFonts w:ascii="Times New Roman" w:hAnsi="Times New Roman" w:cs="Times New Roman"/>
          <w:b w:val="0"/>
          <w:bCs w:val="0"/>
          <w:sz w:val="22"/>
          <w:szCs w:val="22"/>
        </w:rPr>
        <w:t xml:space="preserve">закупке и/или </w:t>
      </w:r>
      <w:r w:rsidR="007633E7" w:rsidRPr="00F01387">
        <w:rPr>
          <w:rFonts w:ascii="Times New Roman" w:hAnsi="Times New Roman" w:cs="Times New Roman"/>
          <w:b w:val="0"/>
          <w:bCs w:val="0"/>
          <w:sz w:val="22"/>
          <w:szCs w:val="22"/>
        </w:rPr>
        <w:t>документацию</w:t>
      </w:r>
      <w:r w:rsidR="00850314" w:rsidRPr="00F01387">
        <w:rPr>
          <w:rFonts w:ascii="Times New Roman" w:hAnsi="Times New Roman" w:cs="Times New Roman"/>
          <w:b w:val="0"/>
          <w:bCs w:val="0"/>
          <w:sz w:val="22"/>
          <w:szCs w:val="22"/>
        </w:rPr>
        <w:t xml:space="preserve"> о закупке</w:t>
      </w:r>
      <w:r w:rsidR="007633E7" w:rsidRPr="00F01387">
        <w:rPr>
          <w:rFonts w:ascii="Times New Roman" w:hAnsi="Times New Roman" w:cs="Times New Roman"/>
          <w:b w:val="0"/>
          <w:bCs w:val="0"/>
          <w:sz w:val="22"/>
          <w:szCs w:val="22"/>
        </w:rPr>
        <w:t xml:space="preserve">, размещенными надлежащим образом. </w:t>
      </w:r>
    </w:p>
    <w:p w:rsidR="007633E7" w:rsidRPr="00F01387" w:rsidRDefault="007633E7" w:rsidP="008A16A0">
      <w:pPr>
        <w:pStyle w:val="21"/>
        <w:numPr>
          <w:ilvl w:val="1"/>
          <w:numId w:val="1"/>
        </w:numPr>
        <w:tabs>
          <w:tab w:val="clear" w:pos="3979"/>
        </w:tabs>
        <w:spacing w:after="0"/>
        <w:ind w:left="0" w:firstLine="567"/>
        <w:jc w:val="left"/>
        <w:rPr>
          <w:sz w:val="22"/>
          <w:szCs w:val="22"/>
        </w:rPr>
      </w:pPr>
      <w:bookmarkStart w:id="46" w:name="_Toc123405466"/>
      <w:bookmarkStart w:id="47" w:name="_Toc61601979"/>
      <w:r w:rsidRPr="00F01387">
        <w:rPr>
          <w:sz w:val="22"/>
          <w:szCs w:val="22"/>
        </w:rPr>
        <w:t xml:space="preserve">Отмена </w:t>
      </w:r>
      <w:bookmarkEnd w:id="46"/>
      <w:r w:rsidR="00E976B0" w:rsidRPr="00F01387">
        <w:rPr>
          <w:sz w:val="22"/>
          <w:szCs w:val="22"/>
        </w:rPr>
        <w:t>закупки</w:t>
      </w:r>
      <w:bookmarkEnd w:id="47"/>
    </w:p>
    <w:p w:rsidR="007633E7" w:rsidRPr="00F0138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158219"/>
      <w:r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007633E7" w:rsidRPr="00F01387">
        <w:rPr>
          <w:rFonts w:ascii="Times New Roman" w:hAnsi="Times New Roman" w:cs="Times New Roman"/>
          <w:b w:val="0"/>
          <w:bCs w:val="0"/>
          <w:sz w:val="22"/>
          <w:szCs w:val="22"/>
        </w:rPr>
        <w:t xml:space="preserve"> </w:t>
      </w:r>
      <w:r w:rsidR="00E976B0" w:rsidRPr="00F0138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01387">
        <w:rPr>
          <w:rFonts w:ascii="Times New Roman" w:hAnsi="Times New Roman" w:cs="Times New Roman"/>
          <w:b w:val="0"/>
          <w:bCs w:val="0"/>
          <w:sz w:val="22"/>
          <w:szCs w:val="22"/>
        </w:rPr>
        <w:t>.</w:t>
      </w:r>
      <w:bookmarkEnd w:id="48"/>
    </w:p>
    <w:p w:rsidR="007633E7" w:rsidRPr="00F0138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9" w:name="_Ref166349406"/>
      <w:r w:rsidRPr="00F01387">
        <w:rPr>
          <w:rFonts w:ascii="Times New Roman" w:hAnsi="Times New Roman" w:cs="Times New Roman"/>
          <w:b w:val="0"/>
          <w:bCs w:val="0"/>
          <w:sz w:val="22"/>
          <w:szCs w:val="22"/>
        </w:rPr>
        <w:t xml:space="preserve">Решение об отмене </w:t>
      </w:r>
      <w:r w:rsidR="00E976B0" w:rsidRPr="00F01387">
        <w:rPr>
          <w:rFonts w:ascii="Times New Roman" w:hAnsi="Times New Roman" w:cs="Times New Roman"/>
          <w:b w:val="0"/>
          <w:bCs w:val="0"/>
          <w:sz w:val="22"/>
          <w:szCs w:val="22"/>
        </w:rPr>
        <w:t xml:space="preserve">закупки размещается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00E976B0" w:rsidRPr="00F01387">
        <w:rPr>
          <w:rFonts w:ascii="Times New Roman" w:hAnsi="Times New Roman" w:cs="Times New Roman"/>
          <w:b w:val="0"/>
          <w:bCs w:val="0"/>
          <w:sz w:val="22"/>
          <w:szCs w:val="22"/>
        </w:rPr>
        <w:t>ом в ЕИС в день принятия этого решения</w:t>
      </w:r>
      <w:r w:rsidRPr="00F01387">
        <w:rPr>
          <w:rFonts w:ascii="Times New Roman" w:hAnsi="Times New Roman" w:cs="Times New Roman"/>
          <w:b w:val="0"/>
          <w:bCs w:val="0"/>
          <w:sz w:val="22"/>
          <w:szCs w:val="22"/>
        </w:rPr>
        <w:t>.</w:t>
      </w:r>
    </w:p>
    <w:p w:rsidR="007633E7" w:rsidRPr="00F01387" w:rsidRDefault="00E976B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0138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both"/>
        <w:rPr>
          <w:sz w:val="22"/>
          <w:szCs w:val="22"/>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61601980"/>
      <w:bookmarkEnd w:id="49"/>
      <w:r w:rsidRPr="008C6427">
        <w:rPr>
          <w:sz w:val="22"/>
          <w:szCs w:val="22"/>
        </w:rPr>
        <w:t xml:space="preserve">ТРЕБОВАНИЯ К СОДЕРЖАНИЮ ЗАЯВКИ НА УЧАСТИЕ В </w:t>
      </w:r>
      <w:bookmarkEnd w:id="50"/>
      <w:bookmarkEnd w:id="51"/>
      <w:bookmarkEnd w:id="52"/>
      <w:bookmarkEnd w:id="53"/>
      <w:bookmarkEnd w:id="54"/>
      <w:bookmarkEnd w:id="55"/>
      <w:r w:rsidR="008316C8" w:rsidRPr="008C6427">
        <w:rPr>
          <w:sz w:val="22"/>
          <w:szCs w:val="22"/>
        </w:rPr>
        <w:t>ЗАКУПКЕ</w:t>
      </w:r>
      <w:bookmarkEnd w:id="56"/>
    </w:p>
    <w:p w:rsidR="007633E7" w:rsidRPr="008C6427" w:rsidRDefault="007F42E6" w:rsidP="008A16A0">
      <w:pPr>
        <w:pStyle w:val="21"/>
        <w:numPr>
          <w:ilvl w:val="1"/>
          <w:numId w:val="1"/>
        </w:numPr>
        <w:tabs>
          <w:tab w:val="clear" w:pos="3979"/>
        </w:tabs>
        <w:spacing w:after="0"/>
        <w:ind w:left="0" w:firstLine="567"/>
        <w:jc w:val="left"/>
        <w:rPr>
          <w:sz w:val="22"/>
          <w:szCs w:val="22"/>
        </w:rPr>
      </w:pPr>
      <w:bookmarkStart w:id="57"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7"/>
    </w:p>
    <w:p w:rsidR="002C4B51" w:rsidRPr="008C6427" w:rsidRDefault="002C4B51"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8" w:name="_Ref166246797"/>
      <w:bookmarkStart w:id="59" w:name="_Ref119429784"/>
      <w:bookmarkStart w:id="60" w:name="_Ref119429817"/>
      <w:bookmarkStart w:id="61" w:name="_Ref119430333"/>
      <w:bookmarkStart w:id="62"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8"/>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3"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3"/>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4" w:name="_Ref166313158"/>
    </w:p>
    <w:p w:rsidR="005C5BE8"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8A16A0">
      <w:pPr>
        <w:pStyle w:val="21"/>
        <w:numPr>
          <w:ilvl w:val="1"/>
          <w:numId w:val="1"/>
        </w:numPr>
        <w:tabs>
          <w:tab w:val="clear" w:pos="3979"/>
        </w:tabs>
        <w:spacing w:after="0"/>
        <w:ind w:left="0" w:firstLine="567"/>
        <w:jc w:val="left"/>
        <w:rPr>
          <w:sz w:val="22"/>
          <w:szCs w:val="22"/>
        </w:rPr>
      </w:pPr>
      <w:bookmarkStart w:id="65" w:name="_Toc123405469"/>
      <w:bookmarkStart w:id="66" w:name="_Toc387652312"/>
      <w:bookmarkStart w:id="67" w:name="_Toc61601982"/>
      <w:bookmarkEnd w:id="64"/>
      <w:r w:rsidRPr="008C6427">
        <w:rPr>
          <w:sz w:val="22"/>
          <w:szCs w:val="22"/>
        </w:rPr>
        <w:t xml:space="preserve">Язык документов, входящих в состав заявки на участие в </w:t>
      </w:r>
      <w:bookmarkEnd w:id="65"/>
      <w:bookmarkEnd w:id="66"/>
      <w:r w:rsidR="005C5BE8" w:rsidRPr="008C6427">
        <w:rPr>
          <w:sz w:val="22"/>
          <w:szCs w:val="22"/>
        </w:rPr>
        <w:t>закупке</w:t>
      </w:r>
      <w:bookmarkEnd w:id="67"/>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8"/>
    </w:p>
    <w:p w:rsidR="007633E7" w:rsidRPr="008C6427" w:rsidRDefault="00A004A8" w:rsidP="008A16A0">
      <w:pPr>
        <w:pStyle w:val="21"/>
        <w:keepNext w:val="0"/>
        <w:numPr>
          <w:ilvl w:val="1"/>
          <w:numId w:val="1"/>
        </w:numPr>
        <w:tabs>
          <w:tab w:val="clear" w:pos="3979"/>
        </w:tabs>
        <w:spacing w:after="0"/>
        <w:ind w:left="0" w:firstLine="567"/>
        <w:jc w:val="both"/>
        <w:rPr>
          <w:sz w:val="22"/>
          <w:szCs w:val="22"/>
        </w:rPr>
      </w:pPr>
      <w:bookmarkStart w:id="69" w:name="_Toc61601983"/>
      <w:r w:rsidRPr="008C6427">
        <w:rPr>
          <w:sz w:val="22"/>
          <w:szCs w:val="22"/>
        </w:rPr>
        <w:t>Требования к валюте заявки</w:t>
      </w:r>
      <w:bookmarkEnd w:id="69"/>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Hlt517806775"/>
      <w:bookmarkStart w:id="71" w:name="_Ref52534291"/>
      <w:bookmarkEnd w:id="70"/>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1"/>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2"/>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3"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9"/>
      <w:bookmarkEnd w:id="60"/>
      <w:bookmarkEnd w:id="61"/>
      <w:bookmarkEnd w:id="62"/>
      <w:bookmarkEnd w:id="73"/>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4"/>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5"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5"/>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F01387">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F01387">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F01387">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F01387">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F01387">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F01387">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F01387">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F01387">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F01387">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8A16A0"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A16A0">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6" w:name="_Toc123405472"/>
      <w:bookmarkStart w:id="77" w:name="_Toc61601985"/>
      <w:bookmarkStart w:id="78" w:name="_Toc123405471"/>
      <w:bookmarkStart w:id="79" w:name="_Toc286523204"/>
      <w:r w:rsidRPr="008C6427">
        <w:rPr>
          <w:sz w:val="22"/>
          <w:szCs w:val="22"/>
        </w:rPr>
        <w:t xml:space="preserve">Требования к описанию </w:t>
      </w:r>
      <w:bookmarkEnd w:id="76"/>
      <w:r w:rsidRPr="008C6427">
        <w:rPr>
          <w:sz w:val="22"/>
          <w:szCs w:val="22"/>
        </w:rPr>
        <w:t xml:space="preserve">предложения участника </w:t>
      </w:r>
      <w:r w:rsidR="0036505B" w:rsidRPr="008C6427">
        <w:rPr>
          <w:sz w:val="22"/>
          <w:szCs w:val="22"/>
        </w:rPr>
        <w:t>закупки</w:t>
      </w:r>
      <w:bookmarkEnd w:id="77"/>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66314630"/>
      <w:bookmarkStart w:id="81" w:name="_Ref11560130"/>
      <w:bookmarkEnd w:id="78"/>
      <w:bookmarkEnd w:id="79"/>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80"/>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2"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3" w:name="_Toc354408413"/>
      <w:bookmarkEnd w:id="82"/>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852741">
      <w:pPr>
        <w:pStyle w:val="21"/>
        <w:keepNext w:val="0"/>
        <w:numPr>
          <w:ilvl w:val="1"/>
          <w:numId w:val="1"/>
        </w:numPr>
        <w:tabs>
          <w:tab w:val="clear" w:pos="3979"/>
          <w:tab w:val="num" w:pos="284"/>
        </w:tabs>
        <w:spacing w:after="0"/>
        <w:ind w:left="0" w:firstLine="567"/>
        <w:jc w:val="both"/>
        <w:rPr>
          <w:sz w:val="22"/>
          <w:szCs w:val="22"/>
        </w:rPr>
      </w:pPr>
      <w:bookmarkStart w:id="84" w:name="_Ref119429503"/>
      <w:bookmarkStart w:id="85" w:name="_Toc123405479"/>
      <w:bookmarkStart w:id="86" w:name="_Toc61601986"/>
      <w:bookmarkStart w:id="87" w:name="_Toc123405474"/>
      <w:bookmarkStart w:id="88" w:name="_Toc166101209"/>
      <w:bookmarkEnd w:id="81"/>
      <w:bookmarkEnd w:id="83"/>
      <w:r w:rsidRPr="008C6427">
        <w:rPr>
          <w:sz w:val="22"/>
          <w:szCs w:val="22"/>
        </w:rPr>
        <w:t xml:space="preserve">Требования к обеспечению заявок на участие в </w:t>
      </w:r>
      <w:r w:rsidR="00FB4696" w:rsidRPr="008C6427">
        <w:rPr>
          <w:sz w:val="22"/>
          <w:szCs w:val="22"/>
        </w:rPr>
        <w:t>закупке</w:t>
      </w:r>
      <w:bookmarkEnd w:id="84"/>
      <w:bookmarkEnd w:id="85"/>
      <w:bookmarkEnd w:id="86"/>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9"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9"/>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90"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90"/>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1"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91"/>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852741">
      <w:pPr>
        <w:pStyle w:val="21"/>
        <w:keepNext w:val="0"/>
        <w:numPr>
          <w:ilvl w:val="1"/>
          <w:numId w:val="1"/>
        </w:numPr>
        <w:tabs>
          <w:tab w:val="clear" w:pos="3979"/>
        </w:tabs>
        <w:spacing w:after="0"/>
        <w:ind w:left="0" w:firstLine="567"/>
        <w:jc w:val="both"/>
        <w:rPr>
          <w:sz w:val="22"/>
          <w:szCs w:val="22"/>
        </w:rPr>
      </w:pPr>
      <w:bookmarkStart w:id="92"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2"/>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DF09D2" w:rsidRDefault="008C6427" w:rsidP="00356AD6">
            <w:pPr>
              <w:ind w:left="20"/>
              <w:rPr>
                <w:sz w:val="22"/>
                <w:szCs w:val="22"/>
              </w:rPr>
            </w:pPr>
            <w:r w:rsidRPr="00DF09D2">
              <w:rPr>
                <w:sz w:val="22"/>
                <w:szCs w:val="22"/>
              </w:rPr>
              <w:t>№ п/п</w:t>
            </w:r>
          </w:p>
        </w:tc>
        <w:tc>
          <w:tcPr>
            <w:tcW w:w="5539" w:type="dxa"/>
            <w:gridSpan w:val="3"/>
          </w:tcPr>
          <w:p w:rsidR="008C6427" w:rsidRPr="00DF09D2" w:rsidRDefault="008C6427" w:rsidP="006C157E">
            <w:pPr>
              <w:ind w:left="20"/>
              <w:jc w:val="center"/>
              <w:rPr>
                <w:sz w:val="22"/>
                <w:szCs w:val="22"/>
              </w:rPr>
            </w:pPr>
            <w:r w:rsidRPr="00DF09D2">
              <w:rPr>
                <w:sz w:val="22"/>
                <w:szCs w:val="22"/>
              </w:rPr>
              <w:t>Матрица договорных условий</w:t>
            </w:r>
          </w:p>
        </w:tc>
        <w:tc>
          <w:tcPr>
            <w:tcW w:w="4033" w:type="dxa"/>
            <w:vMerge w:val="restart"/>
          </w:tcPr>
          <w:p w:rsidR="008C6427" w:rsidRPr="00DF09D2" w:rsidRDefault="008C6427" w:rsidP="006C157E">
            <w:pPr>
              <w:ind w:left="20"/>
              <w:jc w:val="center"/>
              <w:rPr>
                <w:sz w:val="22"/>
                <w:szCs w:val="22"/>
              </w:rPr>
            </w:pPr>
            <w:r w:rsidRPr="00DF09D2">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DF09D2" w:rsidRDefault="008C6427" w:rsidP="00356AD6">
            <w:pPr>
              <w:ind w:left="20"/>
              <w:rPr>
                <w:sz w:val="22"/>
                <w:szCs w:val="22"/>
              </w:rPr>
            </w:pPr>
          </w:p>
        </w:tc>
        <w:tc>
          <w:tcPr>
            <w:tcW w:w="1883" w:type="dxa"/>
          </w:tcPr>
          <w:p w:rsidR="008C6427" w:rsidRPr="00DF09D2" w:rsidRDefault="008C6427" w:rsidP="006C157E">
            <w:pPr>
              <w:ind w:left="20"/>
              <w:jc w:val="center"/>
              <w:rPr>
                <w:sz w:val="22"/>
                <w:szCs w:val="22"/>
              </w:rPr>
            </w:pPr>
            <w:r w:rsidRPr="00DF09D2">
              <w:rPr>
                <w:sz w:val="22"/>
                <w:szCs w:val="22"/>
              </w:rPr>
              <w:t>Требование по обеспечению исполнения договора</w:t>
            </w:r>
          </w:p>
        </w:tc>
        <w:tc>
          <w:tcPr>
            <w:tcW w:w="1884" w:type="dxa"/>
          </w:tcPr>
          <w:p w:rsidR="008C6427" w:rsidRPr="00DF09D2" w:rsidRDefault="008C6427" w:rsidP="006C157E">
            <w:pPr>
              <w:ind w:left="20"/>
              <w:jc w:val="center"/>
              <w:rPr>
                <w:sz w:val="22"/>
                <w:szCs w:val="22"/>
              </w:rPr>
            </w:pPr>
            <w:r w:rsidRPr="00DF09D2">
              <w:rPr>
                <w:sz w:val="22"/>
                <w:szCs w:val="22"/>
              </w:rPr>
              <w:t>Авансирование</w:t>
            </w:r>
          </w:p>
        </w:tc>
        <w:tc>
          <w:tcPr>
            <w:tcW w:w="1772" w:type="dxa"/>
          </w:tcPr>
          <w:p w:rsidR="008C6427" w:rsidRPr="00DF09D2" w:rsidRDefault="008C6427" w:rsidP="006C157E">
            <w:pPr>
              <w:ind w:left="20"/>
              <w:jc w:val="center"/>
              <w:rPr>
                <w:sz w:val="22"/>
                <w:szCs w:val="22"/>
              </w:rPr>
            </w:pPr>
            <w:r w:rsidRPr="00DF09D2">
              <w:rPr>
                <w:sz w:val="22"/>
                <w:szCs w:val="22"/>
              </w:rPr>
              <w:t>Обеспечение на возврат авансового платежа</w:t>
            </w:r>
          </w:p>
        </w:tc>
        <w:tc>
          <w:tcPr>
            <w:tcW w:w="4033" w:type="dxa"/>
            <w:vMerge/>
          </w:tcPr>
          <w:p w:rsidR="008C6427" w:rsidRPr="00DF09D2" w:rsidRDefault="008C6427" w:rsidP="00356AD6">
            <w:pPr>
              <w:ind w:left="20"/>
              <w:rPr>
                <w:sz w:val="22"/>
                <w:szCs w:val="22"/>
              </w:rPr>
            </w:pPr>
          </w:p>
        </w:tc>
      </w:tr>
      <w:tr w:rsidR="007E6733" w:rsidRPr="002A59CB" w:rsidTr="007E6733">
        <w:trPr>
          <w:trHeight w:val="190"/>
        </w:trPr>
        <w:tc>
          <w:tcPr>
            <w:tcW w:w="535" w:type="dxa"/>
          </w:tcPr>
          <w:p w:rsidR="007E6733" w:rsidRPr="00DF09D2" w:rsidRDefault="007E6733" w:rsidP="007E6733">
            <w:pPr>
              <w:ind w:left="20"/>
              <w:rPr>
                <w:sz w:val="22"/>
                <w:szCs w:val="22"/>
              </w:rPr>
            </w:pPr>
            <w:r w:rsidRPr="00DF09D2">
              <w:rPr>
                <w:sz w:val="22"/>
                <w:szCs w:val="22"/>
              </w:rPr>
              <w:t>1.</w:t>
            </w:r>
          </w:p>
        </w:tc>
        <w:tc>
          <w:tcPr>
            <w:tcW w:w="1883" w:type="dxa"/>
          </w:tcPr>
          <w:p w:rsidR="007E6733" w:rsidRPr="00DF09D2" w:rsidRDefault="007E6733" w:rsidP="007E6733">
            <w:pPr>
              <w:rPr>
                <w:sz w:val="22"/>
                <w:szCs w:val="22"/>
              </w:rPr>
            </w:pPr>
            <w:r w:rsidRPr="00DF09D2">
              <w:rPr>
                <w:sz w:val="22"/>
                <w:szCs w:val="22"/>
              </w:rPr>
              <w:t>не предусмотрено</w:t>
            </w:r>
          </w:p>
        </w:tc>
        <w:tc>
          <w:tcPr>
            <w:tcW w:w="1884" w:type="dxa"/>
          </w:tcPr>
          <w:p w:rsidR="007E6733" w:rsidRPr="00DF09D2" w:rsidRDefault="007E6733" w:rsidP="007E6733">
            <w:pPr>
              <w:rPr>
                <w:sz w:val="22"/>
                <w:szCs w:val="22"/>
              </w:rPr>
            </w:pPr>
            <w:r w:rsidRPr="00DF09D2">
              <w:rPr>
                <w:sz w:val="22"/>
                <w:szCs w:val="22"/>
              </w:rPr>
              <w:t>не предусмотрено</w:t>
            </w:r>
          </w:p>
        </w:tc>
        <w:tc>
          <w:tcPr>
            <w:tcW w:w="1772" w:type="dxa"/>
          </w:tcPr>
          <w:p w:rsidR="007E6733" w:rsidRPr="00DF09D2" w:rsidRDefault="007E6733" w:rsidP="007E6733">
            <w:pPr>
              <w:rPr>
                <w:sz w:val="22"/>
                <w:szCs w:val="22"/>
              </w:rPr>
            </w:pPr>
            <w:r w:rsidRPr="00DF09D2">
              <w:rPr>
                <w:sz w:val="22"/>
                <w:szCs w:val="22"/>
              </w:rPr>
              <w:t>не предусмотрено</w:t>
            </w:r>
          </w:p>
        </w:tc>
        <w:tc>
          <w:tcPr>
            <w:tcW w:w="4033" w:type="dxa"/>
          </w:tcPr>
          <w:p w:rsidR="007E6733" w:rsidRPr="00DF09D2" w:rsidRDefault="007E6733" w:rsidP="007E6733">
            <w:pPr>
              <w:rPr>
                <w:sz w:val="22"/>
                <w:szCs w:val="22"/>
              </w:rPr>
            </w:pPr>
            <w:r w:rsidRPr="00DF09D2">
              <w:rPr>
                <w:sz w:val="22"/>
                <w:szCs w:val="22"/>
              </w:rPr>
              <w:t>3% (три) от начальной (максимальной) цены договора</w:t>
            </w:r>
          </w:p>
        </w:tc>
      </w:tr>
      <w:tr w:rsidR="007E6733" w:rsidRPr="002A59CB" w:rsidTr="007E6733">
        <w:trPr>
          <w:trHeight w:val="190"/>
        </w:trPr>
        <w:tc>
          <w:tcPr>
            <w:tcW w:w="535" w:type="dxa"/>
          </w:tcPr>
          <w:p w:rsidR="007E6733" w:rsidRPr="00DF09D2" w:rsidRDefault="007E6733" w:rsidP="007E6733">
            <w:pPr>
              <w:ind w:left="20"/>
              <w:rPr>
                <w:sz w:val="22"/>
                <w:szCs w:val="22"/>
              </w:rPr>
            </w:pPr>
            <w:r w:rsidRPr="00DF09D2">
              <w:rPr>
                <w:sz w:val="22"/>
                <w:szCs w:val="22"/>
              </w:rPr>
              <w:t>2.</w:t>
            </w:r>
          </w:p>
        </w:tc>
        <w:tc>
          <w:tcPr>
            <w:tcW w:w="1883" w:type="dxa"/>
          </w:tcPr>
          <w:p w:rsidR="007E6733" w:rsidRPr="00DF09D2" w:rsidRDefault="007E6733" w:rsidP="007E6733">
            <w:pPr>
              <w:rPr>
                <w:sz w:val="22"/>
                <w:szCs w:val="22"/>
              </w:rPr>
            </w:pPr>
            <w:r w:rsidRPr="00DF09D2">
              <w:rPr>
                <w:sz w:val="22"/>
                <w:szCs w:val="22"/>
              </w:rPr>
              <w:t>предусмотрено</w:t>
            </w:r>
          </w:p>
        </w:tc>
        <w:tc>
          <w:tcPr>
            <w:tcW w:w="1884" w:type="dxa"/>
          </w:tcPr>
          <w:p w:rsidR="007E6733" w:rsidRPr="00DF09D2" w:rsidRDefault="007E6733" w:rsidP="007E6733">
            <w:pPr>
              <w:rPr>
                <w:sz w:val="22"/>
                <w:szCs w:val="22"/>
              </w:rPr>
            </w:pPr>
            <w:r w:rsidRPr="00DF09D2">
              <w:rPr>
                <w:sz w:val="22"/>
                <w:szCs w:val="22"/>
              </w:rPr>
              <w:t>не предусмотрено</w:t>
            </w:r>
          </w:p>
        </w:tc>
        <w:tc>
          <w:tcPr>
            <w:tcW w:w="1772" w:type="dxa"/>
          </w:tcPr>
          <w:p w:rsidR="007E6733" w:rsidRPr="00DF09D2" w:rsidRDefault="007E6733" w:rsidP="007E6733">
            <w:pPr>
              <w:rPr>
                <w:sz w:val="22"/>
                <w:szCs w:val="22"/>
              </w:rPr>
            </w:pPr>
            <w:r w:rsidRPr="00DF09D2">
              <w:rPr>
                <w:sz w:val="22"/>
                <w:szCs w:val="22"/>
              </w:rPr>
              <w:t>не предусмотрено</w:t>
            </w:r>
          </w:p>
        </w:tc>
        <w:tc>
          <w:tcPr>
            <w:tcW w:w="4033" w:type="dxa"/>
          </w:tcPr>
          <w:p w:rsidR="007E6733" w:rsidRPr="00DF09D2" w:rsidRDefault="007E6733" w:rsidP="007E6733">
            <w:pPr>
              <w:rPr>
                <w:sz w:val="22"/>
                <w:szCs w:val="22"/>
              </w:rPr>
            </w:pPr>
            <w:r w:rsidRPr="00DF09D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DF09D2" w:rsidRDefault="007E6733" w:rsidP="007E6733">
            <w:pPr>
              <w:ind w:left="20"/>
              <w:rPr>
                <w:sz w:val="22"/>
                <w:szCs w:val="22"/>
              </w:rPr>
            </w:pPr>
            <w:r w:rsidRPr="00DF09D2">
              <w:rPr>
                <w:sz w:val="22"/>
                <w:szCs w:val="22"/>
              </w:rPr>
              <w:t>3.</w:t>
            </w:r>
          </w:p>
        </w:tc>
        <w:tc>
          <w:tcPr>
            <w:tcW w:w="1883" w:type="dxa"/>
          </w:tcPr>
          <w:p w:rsidR="007E6733" w:rsidRPr="00DF09D2" w:rsidRDefault="007E6733" w:rsidP="007E6733">
            <w:pPr>
              <w:rPr>
                <w:sz w:val="22"/>
                <w:szCs w:val="22"/>
              </w:rPr>
            </w:pPr>
            <w:r w:rsidRPr="00DF09D2">
              <w:rPr>
                <w:sz w:val="22"/>
                <w:szCs w:val="22"/>
              </w:rPr>
              <w:t>не предусмотрено</w:t>
            </w:r>
          </w:p>
        </w:tc>
        <w:tc>
          <w:tcPr>
            <w:tcW w:w="1884" w:type="dxa"/>
          </w:tcPr>
          <w:p w:rsidR="007E6733" w:rsidRPr="00DF09D2" w:rsidRDefault="007E6733" w:rsidP="007E6733">
            <w:pPr>
              <w:rPr>
                <w:sz w:val="22"/>
                <w:szCs w:val="22"/>
              </w:rPr>
            </w:pPr>
            <w:r w:rsidRPr="00DF09D2">
              <w:rPr>
                <w:sz w:val="22"/>
                <w:szCs w:val="22"/>
              </w:rPr>
              <w:t>предусмотрено</w:t>
            </w:r>
          </w:p>
        </w:tc>
        <w:tc>
          <w:tcPr>
            <w:tcW w:w="1772" w:type="dxa"/>
          </w:tcPr>
          <w:p w:rsidR="007E6733" w:rsidRPr="00DF09D2" w:rsidRDefault="007E6733" w:rsidP="007E6733">
            <w:pPr>
              <w:rPr>
                <w:sz w:val="22"/>
                <w:szCs w:val="22"/>
              </w:rPr>
            </w:pPr>
            <w:r w:rsidRPr="00DF09D2">
              <w:rPr>
                <w:sz w:val="22"/>
                <w:szCs w:val="22"/>
              </w:rPr>
              <w:t>предусмотрено</w:t>
            </w:r>
          </w:p>
        </w:tc>
        <w:tc>
          <w:tcPr>
            <w:tcW w:w="4033"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7E6733">
        <w:trPr>
          <w:trHeight w:val="190"/>
        </w:trPr>
        <w:tc>
          <w:tcPr>
            <w:tcW w:w="535" w:type="dxa"/>
          </w:tcPr>
          <w:p w:rsidR="007E6733" w:rsidRPr="00DF09D2" w:rsidRDefault="007E6733" w:rsidP="007E6733">
            <w:pPr>
              <w:ind w:left="20"/>
              <w:rPr>
                <w:sz w:val="22"/>
                <w:szCs w:val="22"/>
              </w:rPr>
            </w:pPr>
            <w:r w:rsidRPr="00DF09D2">
              <w:rPr>
                <w:sz w:val="22"/>
                <w:szCs w:val="22"/>
              </w:rPr>
              <w:t>4.</w:t>
            </w:r>
          </w:p>
        </w:tc>
        <w:tc>
          <w:tcPr>
            <w:tcW w:w="1883" w:type="dxa"/>
          </w:tcPr>
          <w:p w:rsidR="007E6733" w:rsidRPr="00DF09D2" w:rsidRDefault="007E6733" w:rsidP="007E6733">
            <w:pPr>
              <w:rPr>
                <w:sz w:val="22"/>
                <w:szCs w:val="22"/>
              </w:rPr>
            </w:pPr>
            <w:r w:rsidRPr="00DF09D2">
              <w:rPr>
                <w:sz w:val="22"/>
                <w:szCs w:val="22"/>
              </w:rPr>
              <w:t>не предусмотрено</w:t>
            </w:r>
          </w:p>
        </w:tc>
        <w:tc>
          <w:tcPr>
            <w:tcW w:w="1884" w:type="dxa"/>
          </w:tcPr>
          <w:p w:rsidR="007E6733" w:rsidRPr="00DF09D2" w:rsidRDefault="007E6733" w:rsidP="007E6733">
            <w:pPr>
              <w:rPr>
                <w:sz w:val="22"/>
                <w:szCs w:val="22"/>
              </w:rPr>
            </w:pPr>
            <w:r w:rsidRPr="00DF09D2">
              <w:rPr>
                <w:sz w:val="22"/>
                <w:szCs w:val="22"/>
              </w:rPr>
              <w:t>предусмотрено</w:t>
            </w:r>
          </w:p>
        </w:tc>
        <w:tc>
          <w:tcPr>
            <w:tcW w:w="1772" w:type="dxa"/>
          </w:tcPr>
          <w:p w:rsidR="007E6733" w:rsidRPr="00DF09D2" w:rsidRDefault="007E6733" w:rsidP="007E6733">
            <w:pPr>
              <w:rPr>
                <w:sz w:val="22"/>
                <w:szCs w:val="22"/>
              </w:rPr>
            </w:pPr>
            <w:r w:rsidRPr="00DF09D2">
              <w:rPr>
                <w:sz w:val="22"/>
                <w:szCs w:val="22"/>
              </w:rPr>
              <w:t>не предусмотрено</w:t>
            </w:r>
          </w:p>
        </w:tc>
        <w:tc>
          <w:tcPr>
            <w:tcW w:w="4033"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7E6733">
        <w:trPr>
          <w:trHeight w:val="190"/>
        </w:trPr>
        <w:tc>
          <w:tcPr>
            <w:tcW w:w="535" w:type="dxa"/>
          </w:tcPr>
          <w:p w:rsidR="007E6733" w:rsidRPr="00DF09D2" w:rsidRDefault="007E6733" w:rsidP="007E6733">
            <w:pPr>
              <w:ind w:left="20"/>
              <w:rPr>
                <w:sz w:val="22"/>
                <w:szCs w:val="22"/>
              </w:rPr>
            </w:pPr>
            <w:r w:rsidRPr="00DF09D2">
              <w:rPr>
                <w:sz w:val="22"/>
                <w:szCs w:val="22"/>
              </w:rPr>
              <w:t>5.</w:t>
            </w:r>
          </w:p>
        </w:tc>
        <w:tc>
          <w:tcPr>
            <w:tcW w:w="1883" w:type="dxa"/>
          </w:tcPr>
          <w:p w:rsidR="007E6733" w:rsidRPr="00DF09D2" w:rsidRDefault="007E6733" w:rsidP="007E6733">
            <w:pPr>
              <w:rPr>
                <w:sz w:val="22"/>
                <w:szCs w:val="22"/>
              </w:rPr>
            </w:pPr>
            <w:r w:rsidRPr="00DF09D2">
              <w:rPr>
                <w:sz w:val="22"/>
                <w:szCs w:val="22"/>
              </w:rPr>
              <w:t>предусмотрено</w:t>
            </w:r>
          </w:p>
        </w:tc>
        <w:tc>
          <w:tcPr>
            <w:tcW w:w="1884" w:type="dxa"/>
          </w:tcPr>
          <w:p w:rsidR="007E6733" w:rsidRPr="00DF09D2" w:rsidRDefault="007E6733" w:rsidP="007E6733">
            <w:pPr>
              <w:rPr>
                <w:sz w:val="22"/>
                <w:szCs w:val="22"/>
              </w:rPr>
            </w:pPr>
            <w:r w:rsidRPr="00DF09D2">
              <w:rPr>
                <w:sz w:val="22"/>
                <w:szCs w:val="22"/>
              </w:rPr>
              <w:t>предусмотрено</w:t>
            </w:r>
          </w:p>
        </w:tc>
        <w:tc>
          <w:tcPr>
            <w:tcW w:w="1772" w:type="dxa"/>
          </w:tcPr>
          <w:p w:rsidR="007E6733" w:rsidRPr="00DF09D2" w:rsidRDefault="007E6733" w:rsidP="007E6733">
            <w:pPr>
              <w:rPr>
                <w:sz w:val="22"/>
                <w:szCs w:val="22"/>
              </w:rPr>
            </w:pPr>
            <w:r w:rsidRPr="00DF09D2">
              <w:rPr>
                <w:sz w:val="22"/>
                <w:szCs w:val="22"/>
              </w:rPr>
              <w:t>не предусмотрено</w:t>
            </w:r>
          </w:p>
        </w:tc>
        <w:tc>
          <w:tcPr>
            <w:tcW w:w="4033"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8C6427" w:rsidTr="007E6733">
        <w:trPr>
          <w:trHeight w:val="190"/>
        </w:trPr>
        <w:tc>
          <w:tcPr>
            <w:tcW w:w="535" w:type="dxa"/>
          </w:tcPr>
          <w:p w:rsidR="007E6733" w:rsidRPr="00DF09D2" w:rsidRDefault="007E6733" w:rsidP="007E6733">
            <w:pPr>
              <w:ind w:left="20"/>
              <w:rPr>
                <w:sz w:val="22"/>
                <w:szCs w:val="22"/>
              </w:rPr>
            </w:pPr>
            <w:r w:rsidRPr="00DF09D2">
              <w:rPr>
                <w:sz w:val="22"/>
                <w:szCs w:val="22"/>
              </w:rPr>
              <w:t>6.</w:t>
            </w:r>
          </w:p>
        </w:tc>
        <w:tc>
          <w:tcPr>
            <w:tcW w:w="1883" w:type="dxa"/>
          </w:tcPr>
          <w:p w:rsidR="007E6733" w:rsidRPr="00DF09D2" w:rsidRDefault="007E6733" w:rsidP="007E6733">
            <w:pPr>
              <w:rPr>
                <w:sz w:val="22"/>
                <w:szCs w:val="22"/>
              </w:rPr>
            </w:pPr>
            <w:r w:rsidRPr="00DF09D2">
              <w:rPr>
                <w:sz w:val="22"/>
                <w:szCs w:val="22"/>
              </w:rPr>
              <w:t>предусмотрено</w:t>
            </w:r>
          </w:p>
        </w:tc>
        <w:tc>
          <w:tcPr>
            <w:tcW w:w="1884" w:type="dxa"/>
          </w:tcPr>
          <w:p w:rsidR="007E6733" w:rsidRPr="00DF09D2" w:rsidRDefault="007E6733" w:rsidP="007E6733">
            <w:pPr>
              <w:rPr>
                <w:sz w:val="22"/>
                <w:szCs w:val="22"/>
              </w:rPr>
            </w:pPr>
            <w:r w:rsidRPr="00DF09D2">
              <w:rPr>
                <w:sz w:val="22"/>
                <w:szCs w:val="22"/>
              </w:rPr>
              <w:t>предусмотрено</w:t>
            </w:r>
          </w:p>
        </w:tc>
        <w:tc>
          <w:tcPr>
            <w:tcW w:w="1772" w:type="dxa"/>
          </w:tcPr>
          <w:p w:rsidR="007E6733" w:rsidRPr="00DF09D2" w:rsidRDefault="007E6733" w:rsidP="007E6733">
            <w:pPr>
              <w:rPr>
                <w:sz w:val="22"/>
                <w:szCs w:val="22"/>
              </w:rPr>
            </w:pPr>
            <w:r w:rsidRPr="00DF09D2">
              <w:rPr>
                <w:sz w:val="22"/>
                <w:szCs w:val="22"/>
              </w:rPr>
              <w:t>предусмотрено</w:t>
            </w:r>
          </w:p>
        </w:tc>
        <w:tc>
          <w:tcPr>
            <w:tcW w:w="4033"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3"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4" w:name="_Ref536099201"/>
      <w:bookmarkEnd w:id="93"/>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4"/>
    </w:p>
    <w:p w:rsidR="007B00E9" w:rsidRPr="00DF09D2" w:rsidRDefault="007B00E9" w:rsidP="00E21784">
      <w:pPr>
        <w:pStyle w:val="afffff4"/>
        <w:shd w:val="clear" w:color="auto" w:fill="FFFFFF"/>
        <w:ind w:left="0" w:firstLine="567"/>
        <w:rPr>
          <w:b/>
          <w:bCs/>
          <w:sz w:val="22"/>
          <w:szCs w:val="22"/>
        </w:rPr>
      </w:pPr>
      <w:r w:rsidRPr="00DF09D2">
        <w:rPr>
          <w:b/>
          <w:sz w:val="22"/>
          <w:szCs w:val="22"/>
        </w:rPr>
        <w:t>АО «Энергосервис Волги»</w:t>
      </w:r>
    </w:p>
    <w:p w:rsidR="007B00E9" w:rsidRPr="00DF09D2" w:rsidRDefault="00DE05D5" w:rsidP="00E21784">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E21784" w:rsidRPr="00DF09D2" w:rsidRDefault="00E21784" w:rsidP="00E21784">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E21784">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E21784">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DF09D2">
      <w:pPr>
        <w:spacing w:after="0"/>
        <w:ind w:firstLine="567"/>
        <w:rPr>
          <w:sz w:val="22"/>
          <w:szCs w:val="22"/>
        </w:rPr>
      </w:pPr>
    </w:p>
    <w:p w:rsidR="007633E7" w:rsidRPr="008C6427" w:rsidRDefault="007633E7" w:rsidP="00DF09D2">
      <w:pPr>
        <w:pStyle w:val="11"/>
        <w:keepNext w:val="0"/>
        <w:numPr>
          <w:ilvl w:val="0"/>
          <w:numId w:val="1"/>
        </w:numPr>
        <w:spacing w:before="0" w:after="0"/>
        <w:ind w:left="0" w:firstLine="567"/>
        <w:jc w:val="left"/>
        <w:rPr>
          <w:sz w:val="22"/>
          <w:szCs w:val="22"/>
        </w:rPr>
      </w:pPr>
      <w:bookmarkStart w:id="95" w:name="_Toc61601988"/>
      <w:r w:rsidRPr="008C6427">
        <w:rPr>
          <w:sz w:val="22"/>
          <w:szCs w:val="22"/>
        </w:rPr>
        <w:t xml:space="preserve">ПОДАЧА ЗАЯВОК НА УЧАСТИЕ В </w:t>
      </w:r>
      <w:bookmarkEnd w:id="87"/>
      <w:bookmarkEnd w:id="88"/>
      <w:r w:rsidR="001D0AB5" w:rsidRPr="008C6427">
        <w:rPr>
          <w:sz w:val="22"/>
          <w:szCs w:val="22"/>
        </w:rPr>
        <w:t>ЗАКУПКЕ</w:t>
      </w:r>
      <w:bookmarkEnd w:id="95"/>
    </w:p>
    <w:p w:rsidR="00382C70" w:rsidRPr="008C6427" w:rsidRDefault="00382C70" w:rsidP="00852741">
      <w:pPr>
        <w:pStyle w:val="21"/>
        <w:keepNext w:val="0"/>
        <w:numPr>
          <w:ilvl w:val="1"/>
          <w:numId w:val="1"/>
        </w:numPr>
        <w:tabs>
          <w:tab w:val="clear" w:pos="3979"/>
        </w:tabs>
        <w:spacing w:after="0"/>
        <w:ind w:left="0" w:firstLine="567"/>
        <w:jc w:val="both"/>
        <w:rPr>
          <w:sz w:val="22"/>
          <w:szCs w:val="22"/>
        </w:rPr>
      </w:pPr>
      <w:bookmarkStart w:id="96" w:name="_Ref166249895"/>
      <w:bookmarkStart w:id="97" w:name="_Toc387652318"/>
      <w:bookmarkStart w:id="98" w:name="_Toc61601989"/>
      <w:r w:rsidRPr="008C6427">
        <w:rPr>
          <w:sz w:val="22"/>
          <w:szCs w:val="22"/>
        </w:rPr>
        <w:t xml:space="preserve">Порядок, место, дата начала и дата окончания срока подачи заявок на участие в </w:t>
      </w:r>
      <w:bookmarkEnd w:id="96"/>
      <w:bookmarkEnd w:id="97"/>
      <w:r w:rsidR="000D72A7" w:rsidRPr="008C6427">
        <w:rPr>
          <w:sz w:val="22"/>
          <w:szCs w:val="22"/>
        </w:rPr>
        <w:t>закупке</w:t>
      </w:r>
      <w:bookmarkEnd w:id="98"/>
    </w:p>
    <w:p w:rsidR="003F5352"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852741">
      <w:pPr>
        <w:pStyle w:val="21"/>
        <w:keepNext w:val="0"/>
        <w:numPr>
          <w:ilvl w:val="1"/>
          <w:numId w:val="1"/>
        </w:numPr>
        <w:tabs>
          <w:tab w:val="clear" w:pos="3979"/>
          <w:tab w:val="num" w:pos="0"/>
        </w:tabs>
        <w:spacing w:after="0"/>
        <w:ind w:left="0" w:firstLine="567"/>
        <w:jc w:val="both"/>
        <w:rPr>
          <w:sz w:val="22"/>
          <w:szCs w:val="22"/>
        </w:rPr>
      </w:pPr>
      <w:bookmarkStart w:id="99" w:name="_Ref119429670"/>
      <w:bookmarkStart w:id="100" w:name="_Toc123405476"/>
      <w:bookmarkStart w:id="101" w:name="_Toc387652319"/>
      <w:bookmarkStart w:id="102"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9"/>
      <w:bookmarkEnd w:id="100"/>
      <w:bookmarkEnd w:id="101"/>
      <w:r w:rsidR="000D72A7" w:rsidRPr="008C6427">
        <w:rPr>
          <w:sz w:val="22"/>
          <w:szCs w:val="22"/>
        </w:rPr>
        <w:t>закупке</w:t>
      </w:r>
      <w:bookmarkEnd w:id="102"/>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3" w:name="_Toc61601991"/>
      <w:bookmarkStart w:id="104" w:name="_Ref119430360"/>
      <w:bookmarkStart w:id="105"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3"/>
    </w:p>
    <w:p w:rsidR="0086183E" w:rsidRPr="008C6427" w:rsidRDefault="0086183E" w:rsidP="00852741">
      <w:pPr>
        <w:pStyle w:val="21"/>
        <w:keepNext w:val="0"/>
        <w:numPr>
          <w:ilvl w:val="1"/>
          <w:numId w:val="1"/>
        </w:numPr>
        <w:tabs>
          <w:tab w:val="clear" w:pos="3979"/>
        </w:tabs>
        <w:spacing w:after="0"/>
        <w:ind w:left="0" w:firstLine="567"/>
        <w:jc w:val="both"/>
        <w:rPr>
          <w:sz w:val="22"/>
          <w:szCs w:val="22"/>
        </w:rPr>
      </w:pPr>
      <w:bookmarkStart w:id="106" w:name="_Toc61601992"/>
      <w:bookmarkStart w:id="107" w:name="_Ref125827199"/>
      <w:bookmarkStart w:id="108" w:name="_Toc518119388"/>
      <w:bookmarkEnd w:id="104"/>
      <w:bookmarkEnd w:id="105"/>
      <w:r w:rsidRPr="008C6427">
        <w:rPr>
          <w:sz w:val="22"/>
          <w:szCs w:val="22"/>
        </w:rPr>
        <w:t>Закупочная комиссия</w:t>
      </w:r>
      <w:bookmarkEnd w:id="106"/>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52741">
      <w:pPr>
        <w:pStyle w:val="21"/>
        <w:keepNext w:val="0"/>
        <w:numPr>
          <w:ilvl w:val="1"/>
          <w:numId w:val="1"/>
        </w:numPr>
        <w:tabs>
          <w:tab w:val="clear" w:pos="3979"/>
        </w:tabs>
        <w:spacing w:after="0"/>
        <w:ind w:left="0" w:firstLine="567"/>
        <w:jc w:val="both"/>
        <w:rPr>
          <w:sz w:val="22"/>
          <w:szCs w:val="22"/>
        </w:rPr>
      </w:pPr>
      <w:bookmarkStart w:id="109" w:name="_Toc61601993"/>
      <w:r w:rsidRPr="008C6427">
        <w:rPr>
          <w:sz w:val="22"/>
          <w:szCs w:val="22"/>
        </w:rPr>
        <w:t>Вскрытие заявок</w:t>
      </w:r>
      <w:bookmarkEnd w:id="109"/>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10"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0"/>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52741">
      <w:pPr>
        <w:pStyle w:val="21"/>
        <w:keepNext w:val="0"/>
        <w:numPr>
          <w:ilvl w:val="1"/>
          <w:numId w:val="1"/>
        </w:numPr>
        <w:tabs>
          <w:tab w:val="clear" w:pos="3979"/>
        </w:tabs>
        <w:spacing w:after="0"/>
        <w:ind w:left="0" w:firstLine="567"/>
        <w:jc w:val="both"/>
        <w:rPr>
          <w:sz w:val="22"/>
          <w:szCs w:val="22"/>
        </w:rPr>
      </w:pPr>
      <w:bookmarkStart w:id="111" w:name="_Toc61601994"/>
      <w:r w:rsidRPr="008C6427">
        <w:rPr>
          <w:sz w:val="22"/>
          <w:szCs w:val="22"/>
        </w:rPr>
        <w:t>Рассмотрение заявок участников закупки</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52741">
      <w:pPr>
        <w:pStyle w:val="21"/>
        <w:keepNext w:val="0"/>
        <w:numPr>
          <w:ilvl w:val="1"/>
          <w:numId w:val="1"/>
        </w:numPr>
        <w:tabs>
          <w:tab w:val="clear" w:pos="3979"/>
        </w:tabs>
        <w:spacing w:after="0"/>
        <w:ind w:left="0" w:firstLine="567"/>
        <w:jc w:val="both"/>
        <w:rPr>
          <w:sz w:val="22"/>
          <w:szCs w:val="22"/>
        </w:rPr>
      </w:pPr>
      <w:bookmarkStart w:id="112" w:name="_Toc61601995"/>
      <w:r w:rsidRPr="008C6427">
        <w:rPr>
          <w:sz w:val="22"/>
          <w:szCs w:val="22"/>
        </w:rPr>
        <w:t>Переторжка</w:t>
      </w:r>
      <w:bookmarkEnd w:id="112"/>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852741">
      <w:pPr>
        <w:pStyle w:val="21"/>
        <w:keepNext w:val="0"/>
        <w:numPr>
          <w:ilvl w:val="1"/>
          <w:numId w:val="1"/>
        </w:numPr>
        <w:tabs>
          <w:tab w:val="clear" w:pos="3979"/>
        </w:tabs>
        <w:spacing w:after="0"/>
        <w:ind w:left="0" w:firstLine="567"/>
        <w:jc w:val="both"/>
        <w:rPr>
          <w:sz w:val="22"/>
          <w:szCs w:val="22"/>
        </w:rPr>
      </w:pPr>
      <w:bookmarkStart w:id="113" w:name="_Toc61601996"/>
      <w:r w:rsidRPr="008C6427">
        <w:rPr>
          <w:sz w:val="22"/>
          <w:szCs w:val="22"/>
        </w:rPr>
        <w:t>Подведение итогов</w:t>
      </w:r>
      <w:bookmarkEnd w:id="113"/>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52741">
      <w:pPr>
        <w:pStyle w:val="21"/>
        <w:keepNext w:val="0"/>
        <w:numPr>
          <w:ilvl w:val="1"/>
          <w:numId w:val="1"/>
        </w:numPr>
        <w:tabs>
          <w:tab w:val="clear" w:pos="3979"/>
          <w:tab w:val="num" w:pos="851"/>
        </w:tabs>
        <w:spacing w:after="0"/>
        <w:ind w:left="0" w:firstLine="567"/>
        <w:jc w:val="both"/>
        <w:rPr>
          <w:sz w:val="22"/>
          <w:szCs w:val="22"/>
        </w:rPr>
      </w:pPr>
      <w:bookmarkStart w:id="114" w:name="_Toc61601997"/>
      <w:r w:rsidRPr="008C6427">
        <w:rPr>
          <w:sz w:val="22"/>
          <w:szCs w:val="22"/>
        </w:rPr>
        <w:t>Признание закупки несостоявшейся</w:t>
      </w:r>
      <w:bookmarkEnd w:id="114"/>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52741">
      <w:pPr>
        <w:pStyle w:val="21"/>
        <w:keepNext w:val="0"/>
        <w:numPr>
          <w:ilvl w:val="1"/>
          <w:numId w:val="1"/>
        </w:numPr>
        <w:tabs>
          <w:tab w:val="clear" w:pos="3979"/>
          <w:tab w:val="num" w:pos="1418"/>
        </w:tabs>
        <w:spacing w:after="0"/>
        <w:ind w:left="0" w:firstLine="567"/>
        <w:jc w:val="both"/>
        <w:rPr>
          <w:sz w:val="22"/>
          <w:szCs w:val="22"/>
        </w:rPr>
      </w:pPr>
      <w:bookmarkStart w:id="115" w:name="_Toc61601998"/>
      <w:r w:rsidRPr="008C6427">
        <w:rPr>
          <w:sz w:val="22"/>
          <w:szCs w:val="22"/>
        </w:rPr>
        <w:t>Рассмотрение жалоб и обращений участников закупки</w:t>
      </w:r>
      <w:bookmarkEnd w:id="115"/>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52741">
      <w:pPr>
        <w:pStyle w:val="21"/>
        <w:keepNext w:val="0"/>
        <w:numPr>
          <w:ilvl w:val="1"/>
          <w:numId w:val="1"/>
        </w:numPr>
        <w:tabs>
          <w:tab w:val="clear" w:pos="3979"/>
        </w:tabs>
        <w:spacing w:after="0"/>
        <w:ind w:left="0" w:firstLine="567"/>
        <w:jc w:val="both"/>
        <w:rPr>
          <w:sz w:val="22"/>
          <w:szCs w:val="22"/>
        </w:rPr>
      </w:pPr>
      <w:bookmarkStart w:id="116" w:name="_Toc61601999"/>
      <w:r w:rsidRPr="008C6427">
        <w:rPr>
          <w:sz w:val="22"/>
          <w:szCs w:val="22"/>
        </w:rPr>
        <w:t>Проведение преддоговорных переговоров</w:t>
      </w:r>
      <w:bookmarkEnd w:id="116"/>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7" w:name="Par110"/>
      <w:bookmarkStart w:id="118" w:name="Par144"/>
      <w:bookmarkStart w:id="119" w:name="_Toc123405485"/>
      <w:bookmarkStart w:id="120" w:name="_Toc166101211"/>
      <w:bookmarkStart w:id="121" w:name="_Toc61602000"/>
      <w:bookmarkEnd w:id="107"/>
      <w:bookmarkEnd w:id="108"/>
      <w:bookmarkEnd w:id="117"/>
      <w:bookmarkEnd w:id="118"/>
      <w:r w:rsidRPr="008C6427">
        <w:rPr>
          <w:sz w:val="22"/>
          <w:szCs w:val="22"/>
        </w:rPr>
        <w:t xml:space="preserve">ЗАКЛЮЧЕНИЕ, ИЗМЕНЕНИЕ И РАСТОРЖЕНИЕ </w:t>
      </w:r>
      <w:r w:rsidR="007633E7" w:rsidRPr="008C6427">
        <w:rPr>
          <w:sz w:val="22"/>
          <w:szCs w:val="22"/>
        </w:rPr>
        <w:t>ДОГОВОРА</w:t>
      </w:r>
      <w:bookmarkEnd w:id="119"/>
      <w:bookmarkEnd w:id="120"/>
      <w:bookmarkEnd w:id="121"/>
    </w:p>
    <w:p w:rsidR="007633E7" w:rsidRPr="008C6427" w:rsidRDefault="007633E7" w:rsidP="00852741">
      <w:pPr>
        <w:pStyle w:val="21"/>
        <w:keepNext w:val="0"/>
        <w:numPr>
          <w:ilvl w:val="1"/>
          <w:numId w:val="1"/>
        </w:numPr>
        <w:tabs>
          <w:tab w:val="clear" w:pos="3979"/>
        </w:tabs>
        <w:spacing w:after="0"/>
        <w:ind w:left="0" w:firstLine="567"/>
        <w:jc w:val="both"/>
        <w:rPr>
          <w:sz w:val="22"/>
          <w:szCs w:val="22"/>
        </w:rPr>
      </w:pPr>
      <w:bookmarkStart w:id="122" w:name="_Toc131309087"/>
      <w:bookmarkStart w:id="123" w:name="_Toc61602001"/>
      <w:bookmarkStart w:id="124" w:name="_Ref130891676"/>
      <w:r w:rsidRPr="008C6427">
        <w:rPr>
          <w:sz w:val="22"/>
          <w:szCs w:val="22"/>
        </w:rPr>
        <w:t>Срок и порядок заключения договора</w:t>
      </w:r>
      <w:bookmarkEnd w:id="122"/>
      <w:bookmarkEnd w:id="123"/>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w:t>
      </w:r>
      <w:r w:rsidR="009104F0">
        <w:rPr>
          <w:rFonts w:ascii="Times New Roman" w:hAnsi="Times New Roman" w:cs="Times New Roman"/>
          <w:b w:val="0"/>
          <w:bCs w:val="0"/>
          <w:sz w:val="22"/>
          <w:szCs w:val="22"/>
        </w:rPr>
        <w:t xml:space="preserve">ногласий и направляет </w:t>
      </w:r>
      <w:proofErr w:type="gramStart"/>
      <w:r w:rsidR="009104F0">
        <w:rPr>
          <w:rFonts w:ascii="Times New Roman" w:hAnsi="Times New Roman" w:cs="Times New Roman"/>
          <w:b w:val="0"/>
          <w:bCs w:val="0"/>
          <w:sz w:val="22"/>
          <w:szCs w:val="22"/>
        </w:rPr>
        <w:t xml:space="preserve">участнику </w:t>
      </w:r>
      <w:r w:rsidRPr="008C6427">
        <w:rPr>
          <w:rFonts w:ascii="Times New Roman" w:hAnsi="Times New Roman" w:cs="Times New Roman"/>
          <w:b w:val="0"/>
          <w:bCs w:val="0"/>
          <w:sz w:val="22"/>
          <w:szCs w:val="22"/>
        </w:rPr>
        <w:t>такой закупки</w:t>
      </w:r>
      <w:proofErr w:type="gramEnd"/>
      <w:r w:rsidRPr="008C6427">
        <w:rPr>
          <w:rFonts w:ascii="Times New Roman" w:hAnsi="Times New Roman" w:cs="Times New Roman"/>
          <w:b w:val="0"/>
          <w:bCs w:val="0"/>
          <w:sz w:val="22"/>
          <w:szCs w:val="22"/>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52741">
      <w:pPr>
        <w:pStyle w:val="21"/>
        <w:keepNext w:val="0"/>
        <w:numPr>
          <w:ilvl w:val="1"/>
          <w:numId w:val="1"/>
        </w:numPr>
        <w:tabs>
          <w:tab w:val="clear" w:pos="3979"/>
          <w:tab w:val="num" w:pos="1418"/>
        </w:tabs>
        <w:spacing w:after="0"/>
        <w:ind w:left="0" w:firstLine="567"/>
        <w:jc w:val="both"/>
        <w:rPr>
          <w:sz w:val="22"/>
          <w:szCs w:val="22"/>
        </w:rPr>
      </w:pPr>
      <w:bookmarkStart w:id="125" w:name="_Toc373399298"/>
      <w:bookmarkStart w:id="126" w:name="_Toc376160927"/>
      <w:bookmarkStart w:id="127"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5"/>
      <w:bookmarkEnd w:id="126"/>
      <w:bookmarkEnd w:id="127"/>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56"/>
      <w:bookmarkStart w:id="129"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0" w:name="_Toc373343360"/>
      <w:bookmarkStart w:id="131"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852741">
      <w:pPr>
        <w:pStyle w:val="21"/>
        <w:keepNext w:val="0"/>
        <w:numPr>
          <w:ilvl w:val="1"/>
          <w:numId w:val="1"/>
        </w:numPr>
        <w:tabs>
          <w:tab w:val="clear" w:pos="3979"/>
          <w:tab w:val="num" w:pos="1418"/>
        </w:tabs>
        <w:spacing w:after="0"/>
        <w:ind w:left="0" w:firstLine="567"/>
        <w:jc w:val="both"/>
        <w:rPr>
          <w:sz w:val="22"/>
          <w:szCs w:val="22"/>
        </w:rPr>
      </w:pPr>
      <w:bookmarkStart w:id="132" w:name="_Toc373399299"/>
      <w:bookmarkStart w:id="133" w:name="_Toc376160928"/>
      <w:bookmarkStart w:id="134" w:name="_Ref536100618"/>
      <w:bookmarkStart w:id="135" w:name="_Toc61602003"/>
      <w:bookmarkEnd w:id="130"/>
      <w:bookmarkEnd w:id="131"/>
      <w:r w:rsidRPr="008C6427">
        <w:rPr>
          <w:sz w:val="22"/>
          <w:szCs w:val="22"/>
        </w:rPr>
        <w:t>Требования к условиям банковской гарантии, выданной в качестве обеспечения исполнения договора</w:t>
      </w:r>
      <w:bookmarkEnd w:id="132"/>
      <w:bookmarkEnd w:id="133"/>
      <w:bookmarkEnd w:id="134"/>
      <w:bookmarkEnd w:id="135"/>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9104F0">
        <w:rPr>
          <w:sz w:val="22"/>
          <w:szCs w:val="22"/>
        </w:rPr>
        <w:t xml:space="preserve">шают, </w:t>
      </w:r>
      <w:r w:rsidR="000F59AD" w:rsidRPr="008C6427">
        <w:rPr>
          <w:sz w:val="22"/>
          <w:szCs w:val="22"/>
        </w:rPr>
        <w:t>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52741">
      <w:pPr>
        <w:pStyle w:val="21"/>
        <w:keepNext w:val="0"/>
        <w:numPr>
          <w:ilvl w:val="1"/>
          <w:numId w:val="1"/>
        </w:numPr>
        <w:tabs>
          <w:tab w:val="clear" w:pos="3979"/>
        </w:tabs>
        <w:spacing w:after="0"/>
        <w:ind w:left="0" w:firstLine="567"/>
        <w:jc w:val="both"/>
        <w:rPr>
          <w:sz w:val="22"/>
          <w:szCs w:val="22"/>
        </w:rPr>
      </w:pPr>
      <w:bookmarkStart w:id="136" w:name="_Toc61602004"/>
      <w:r w:rsidRPr="008C6427">
        <w:rPr>
          <w:sz w:val="22"/>
          <w:szCs w:val="22"/>
        </w:rPr>
        <w:t>Отказ от заключения договора</w:t>
      </w:r>
      <w:bookmarkEnd w:id="136"/>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52741">
      <w:pPr>
        <w:pStyle w:val="21"/>
        <w:keepNext w:val="0"/>
        <w:numPr>
          <w:ilvl w:val="1"/>
          <w:numId w:val="1"/>
        </w:numPr>
        <w:tabs>
          <w:tab w:val="clear" w:pos="3979"/>
          <w:tab w:val="num" w:pos="1418"/>
        </w:tabs>
        <w:spacing w:after="0"/>
        <w:ind w:left="0" w:firstLine="567"/>
        <w:jc w:val="both"/>
        <w:rPr>
          <w:sz w:val="22"/>
          <w:szCs w:val="22"/>
        </w:rPr>
      </w:pPr>
      <w:bookmarkStart w:id="138"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8"/>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9"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w:t>
      </w:r>
      <w:r w:rsidR="00852741">
        <w:rPr>
          <w:rFonts w:ascii="Times New Roman" w:hAnsi="Times New Roman" w:cs="Times New Roman"/>
          <w:b w:val="0"/>
          <w:bCs w:val="0"/>
          <w:sz w:val="22"/>
          <w:szCs w:val="22"/>
        </w:rPr>
        <w:t xml:space="preserve">3.12.2024 № 1875  </w:t>
      </w:r>
      <w:r w:rsidRPr="00254300">
        <w:rPr>
          <w:rFonts w:ascii="Times New Roman" w:hAnsi="Times New Roman" w:cs="Times New Roman"/>
          <w:b w:val="0"/>
          <w:bCs w:val="0"/>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9"/>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0" w:name="_РАЗДЕЛ_I_3_ИНФОРМАЦИОННАЯ_КАРТА_КОН"/>
      <w:bookmarkStart w:id="141" w:name="_Ref119427269"/>
      <w:bookmarkStart w:id="142" w:name="_Toc166101214"/>
      <w:bookmarkStart w:id="143" w:name="_Toc61602006"/>
      <w:bookmarkEnd w:id="140"/>
      <w:r w:rsidRPr="008C6427">
        <w:rPr>
          <w:rStyle w:val="15"/>
          <w:b/>
          <w:bCs/>
          <w:sz w:val="22"/>
          <w:szCs w:val="22"/>
        </w:rPr>
        <w:t xml:space="preserve">ИНФОРМАЦИОННАЯ КАРТА </w:t>
      </w:r>
      <w:bookmarkEnd w:id="141"/>
      <w:bookmarkEnd w:id="142"/>
      <w:r w:rsidR="0006345E" w:rsidRPr="008C6427">
        <w:rPr>
          <w:rStyle w:val="15"/>
          <w:b/>
          <w:bCs/>
          <w:sz w:val="22"/>
          <w:szCs w:val="22"/>
        </w:rPr>
        <w:t>ЗАКУПКИ</w:t>
      </w:r>
      <w:bookmarkEnd w:id="143"/>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8C659E" w:rsidRDefault="00FB5A84" w:rsidP="006C157E">
            <w:pPr>
              <w:spacing w:after="0"/>
              <w:ind w:firstLine="567"/>
              <w:rPr>
                <w:sz w:val="22"/>
                <w:szCs w:val="22"/>
              </w:rPr>
            </w:pPr>
            <w:r w:rsidRPr="00FB5A84">
              <w:rPr>
                <w:sz w:val="22"/>
                <w:szCs w:val="22"/>
                <w:lang w:val="en-US"/>
              </w:rPr>
              <w:t>E</w:t>
            </w:r>
            <w:r w:rsidRPr="008C659E">
              <w:rPr>
                <w:sz w:val="22"/>
                <w:szCs w:val="22"/>
              </w:rPr>
              <w:t>-</w:t>
            </w:r>
            <w:r w:rsidRPr="00FB5A84">
              <w:rPr>
                <w:sz w:val="22"/>
                <w:szCs w:val="22"/>
                <w:lang w:val="en-US"/>
              </w:rPr>
              <w:t>mail</w:t>
            </w:r>
            <w:r w:rsidRPr="008C659E">
              <w:rPr>
                <w:sz w:val="22"/>
                <w:szCs w:val="22"/>
              </w:rPr>
              <w:t xml:space="preserve">:  </w:t>
            </w:r>
            <w:r w:rsidRPr="008C659E">
              <w:t xml:space="preserve"> </w:t>
            </w:r>
            <w:r w:rsidRPr="00FB5A84">
              <w:rPr>
                <w:lang w:val="en-US"/>
              </w:rPr>
              <w:t>energoservis</w:t>
            </w:r>
            <w:r w:rsidRPr="008C659E">
              <w:t>-</w:t>
            </w:r>
            <w:proofErr w:type="spellStart"/>
            <w:r w:rsidRPr="00FB5A84">
              <w:rPr>
                <w:lang w:val="en-US"/>
              </w:rPr>
              <w:t>volgi</w:t>
            </w:r>
            <w:proofErr w:type="spellEnd"/>
            <w:r w:rsidRPr="008C659E">
              <w:t>@</w:t>
            </w:r>
            <w:r w:rsidRPr="00FB5A84">
              <w:rPr>
                <w:lang w:val="en-US"/>
              </w:rPr>
              <w:t>mail</w:t>
            </w:r>
            <w:r w:rsidRPr="008C659E">
              <w:t>.</w:t>
            </w:r>
            <w:proofErr w:type="spellStart"/>
            <w:r w:rsidRPr="00FB5A84">
              <w:rPr>
                <w:lang w:val="en-US"/>
              </w:rPr>
              <w:t>ru</w:t>
            </w:r>
            <w:proofErr w:type="spellEnd"/>
            <w:r w:rsidRPr="008C659E">
              <w:t xml:space="preserve">   </w:t>
            </w:r>
            <w:r w:rsidRPr="008C659E">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w:t>
            </w:r>
            <w:proofErr w:type="gramStart"/>
            <w:r w:rsidRPr="00FB5A84">
              <w:rPr>
                <w:sz w:val="22"/>
                <w:szCs w:val="22"/>
              </w:rPr>
              <w:t>8</w:t>
            </w:r>
            <w:r w:rsidR="006C157E">
              <w:rPr>
                <w:sz w:val="22"/>
                <w:szCs w:val="22"/>
              </w:rPr>
              <w:t xml:space="preserve"> )</w:t>
            </w:r>
            <w:proofErr w:type="gramEnd"/>
            <w:r w:rsidR="00DF09D2">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FB5A84" w:rsidRDefault="002B798A" w:rsidP="00324CA3">
            <w:pPr>
              <w:widowControl w:val="0"/>
              <w:shd w:val="clear" w:color="auto" w:fill="FFFFFF"/>
              <w:tabs>
                <w:tab w:val="left" w:pos="993"/>
              </w:tabs>
              <w:suppressAutoHyphens/>
              <w:autoSpaceDE w:val="0"/>
              <w:autoSpaceDN w:val="0"/>
              <w:spacing w:after="0"/>
              <w:rPr>
                <w:color w:val="FF0000"/>
                <w:sz w:val="22"/>
                <w:szCs w:val="22"/>
              </w:rPr>
            </w:pPr>
            <w:r w:rsidRPr="002B798A">
              <w:rPr>
                <w:color w:val="FF0000"/>
                <w:sz w:val="22"/>
                <w:szCs w:val="22"/>
              </w:rPr>
              <w:t xml:space="preserve">Пухарев Виктор Валерьевич  –  главный инженер </w:t>
            </w:r>
            <w:r w:rsidR="00324CA3">
              <w:rPr>
                <w:color w:val="FF0000"/>
                <w:sz w:val="22"/>
                <w:szCs w:val="22"/>
              </w:rPr>
              <w:t xml:space="preserve">                     </w:t>
            </w:r>
            <w:r w:rsidRPr="002B798A">
              <w:rPr>
                <w:color w:val="FF0000"/>
                <w:sz w:val="22"/>
                <w:szCs w:val="22"/>
              </w:rPr>
              <w:t>АО «Энергосервис</w:t>
            </w:r>
            <w:r w:rsidR="00324CA3">
              <w:rPr>
                <w:color w:val="FF0000"/>
                <w:sz w:val="22"/>
                <w:szCs w:val="22"/>
              </w:rPr>
              <w:t xml:space="preserve"> Волги»,  </w:t>
            </w:r>
            <w:r w:rsidRPr="002B798A">
              <w:rPr>
                <w:color w:val="FF0000"/>
                <w:sz w:val="22"/>
                <w:szCs w:val="22"/>
              </w:rPr>
              <w:t xml:space="preserve">тел. 8 (8452) 30–24–00, </w:t>
            </w:r>
            <w:r w:rsidR="00324CA3">
              <w:rPr>
                <w:color w:val="FF0000"/>
                <w:sz w:val="22"/>
                <w:szCs w:val="22"/>
              </w:rPr>
              <w:t xml:space="preserve">                </w:t>
            </w:r>
            <w:r w:rsidRPr="002B798A">
              <w:rPr>
                <w:color w:val="FF0000"/>
                <w:sz w:val="22"/>
                <w:szCs w:val="22"/>
              </w:rPr>
              <w:t>доб. 31–</w:t>
            </w:r>
            <w:r w:rsidR="00324CA3">
              <w:rPr>
                <w:color w:val="FF0000"/>
                <w:sz w:val="22"/>
                <w:szCs w:val="22"/>
              </w:rPr>
              <w:t xml:space="preserve">61,  </w:t>
            </w:r>
            <w:r w:rsidRPr="002B798A">
              <w:rPr>
                <w:color w:val="FF0000"/>
                <w:sz w:val="22"/>
                <w:szCs w:val="22"/>
              </w:rPr>
              <w:t>E-</w:t>
            </w:r>
            <w:proofErr w:type="spellStart"/>
            <w:r w:rsidRPr="002B798A">
              <w:rPr>
                <w:color w:val="FF0000"/>
                <w:sz w:val="22"/>
                <w:szCs w:val="22"/>
              </w:rPr>
              <w:t>mail</w:t>
            </w:r>
            <w:proofErr w:type="spellEnd"/>
            <w:r w:rsidRPr="002B798A">
              <w:rPr>
                <w:color w:val="FF0000"/>
                <w:sz w:val="22"/>
                <w:szCs w:val="22"/>
              </w:rPr>
              <w:t xml:space="preserve">: </w:t>
            </w:r>
            <w:hyperlink r:id="rId9" w:history="1">
              <w:r w:rsidR="00324CA3" w:rsidRPr="00D92FB4">
                <w:rPr>
                  <w:rStyle w:val="aff7"/>
                  <w:sz w:val="22"/>
                  <w:szCs w:val="22"/>
                </w:rPr>
                <w:t>vv.puharev@rossetivolga.ru</w:t>
              </w:r>
            </w:hyperlink>
          </w:p>
          <w:p w:rsidR="00324CA3" w:rsidRPr="00324CA3" w:rsidRDefault="00324CA3" w:rsidP="00324CA3">
            <w:pPr>
              <w:widowControl w:val="0"/>
              <w:shd w:val="clear" w:color="auto" w:fill="FFFFFF"/>
              <w:tabs>
                <w:tab w:val="left" w:pos="993"/>
              </w:tabs>
              <w:suppressAutoHyphens/>
              <w:autoSpaceDE w:val="0"/>
              <w:autoSpaceDN w:val="0"/>
              <w:spacing w:after="0"/>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01387" w:rsidRPr="00DF09D2" w:rsidRDefault="00F01387" w:rsidP="00DF09D2">
            <w:pPr>
              <w:autoSpaceDE w:val="0"/>
              <w:autoSpaceDN w:val="0"/>
              <w:adjustRightInd w:val="0"/>
              <w:spacing w:after="0"/>
              <w:ind w:firstLine="567"/>
              <w:rPr>
                <w:color w:val="FF0000"/>
                <w:sz w:val="22"/>
                <w:szCs w:val="22"/>
              </w:rPr>
            </w:pPr>
            <w:r w:rsidRPr="00DF09D2">
              <w:rPr>
                <w:b/>
                <w:bCs/>
                <w:color w:val="FF0000"/>
                <w:sz w:val="22"/>
                <w:szCs w:val="22"/>
              </w:rPr>
              <w:t>Закупка № 106 Лот № 1.</w:t>
            </w:r>
            <w:r w:rsidRPr="00DF09D2">
              <w:rPr>
                <w:bCs/>
                <w:color w:val="FF0000"/>
                <w:sz w:val="22"/>
                <w:szCs w:val="22"/>
              </w:rPr>
              <w:t xml:space="preserve"> </w:t>
            </w:r>
            <w:r w:rsidRPr="00DF09D2">
              <w:rPr>
                <w:color w:val="FF0000"/>
                <w:sz w:val="22"/>
                <w:szCs w:val="22"/>
              </w:rPr>
              <w:t xml:space="preserve"> </w:t>
            </w:r>
          </w:p>
          <w:p w:rsidR="00F01387" w:rsidRPr="00DF09D2" w:rsidRDefault="00F01387" w:rsidP="00DF09D2">
            <w:pPr>
              <w:autoSpaceDE w:val="0"/>
              <w:autoSpaceDN w:val="0"/>
              <w:adjustRightInd w:val="0"/>
              <w:spacing w:after="0"/>
              <w:ind w:firstLine="567"/>
              <w:rPr>
                <w:b/>
                <w:color w:val="FF0000"/>
                <w:sz w:val="22"/>
                <w:szCs w:val="22"/>
              </w:rPr>
            </w:pPr>
            <w:r w:rsidRPr="00DF09D2">
              <w:rPr>
                <w:b/>
                <w:color w:val="FF0000"/>
                <w:sz w:val="22"/>
                <w:szCs w:val="22"/>
              </w:rPr>
              <w:t xml:space="preserve">Выполнение строительно-монтажных                          и пусконаладочных работ по объекту: </w:t>
            </w:r>
            <w:r w:rsidRPr="00DF09D2">
              <w:rPr>
                <w:b/>
                <w:bCs/>
                <w:color w:val="FF0000"/>
                <w:sz w:val="22"/>
                <w:szCs w:val="22"/>
              </w:rPr>
              <w:t xml:space="preserve">«Реконструкция (переустройство) участка ВЛ-6 кВ </w:t>
            </w:r>
            <w:r w:rsidR="00DF09D2" w:rsidRPr="00DF09D2">
              <w:rPr>
                <w:b/>
                <w:bCs/>
                <w:color w:val="FF0000"/>
                <w:sz w:val="22"/>
                <w:szCs w:val="22"/>
              </w:rPr>
              <w:t xml:space="preserve">  </w:t>
            </w:r>
            <w:r w:rsidRPr="00DF09D2">
              <w:rPr>
                <w:b/>
                <w:bCs/>
                <w:color w:val="FF0000"/>
                <w:sz w:val="22"/>
                <w:szCs w:val="22"/>
              </w:rPr>
              <w:t>ф. 612 от РП-1 (соглашение о</w:t>
            </w:r>
            <w:r w:rsidR="00DF09D2" w:rsidRPr="00DF09D2">
              <w:rPr>
                <w:b/>
                <w:bCs/>
                <w:color w:val="FF0000"/>
                <w:sz w:val="22"/>
                <w:szCs w:val="22"/>
              </w:rPr>
              <w:t xml:space="preserve"> компенсации</w:t>
            </w:r>
            <w:r w:rsidRPr="00DF09D2">
              <w:rPr>
                <w:b/>
                <w:bCs/>
                <w:color w:val="FF0000"/>
                <w:sz w:val="22"/>
                <w:szCs w:val="22"/>
              </w:rPr>
              <w:t xml:space="preserve"> </w:t>
            </w:r>
            <w:r w:rsidR="00DF09D2" w:rsidRPr="00DF09D2">
              <w:rPr>
                <w:b/>
                <w:bCs/>
                <w:color w:val="FF0000"/>
                <w:sz w:val="22"/>
                <w:szCs w:val="22"/>
              </w:rPr>
              <w:t xml:space="preserve">                                                                    </w:t>
            </w:r>
            <w:r w:rsidRPr="00DF09D2">
              <w:rPr>
                <w:b/>
                <w:bCs/>
                <w:color w:val="FF0000"/>
                <w:sz w:val="22"/>
                <w:szCs w:val="22"/>
              </w:rPr>
              <w:t xml:space="preserve"> № 2598-000025 - Богачева Ю.С.)».</w:t>
            </w:r>
          </w:p>
          <w:p w:rsidR="00F01387" w:rsidRPr="00DF09D2" w:rsidRDefault="00F01387" w:rsidP="00DF09D2">
            <w:pPr>
              <w:pStyle w:val="afffff4"/>
              <w:widowControl w:val="0"/>
              <w:tabs>
                <w:tab w:val="left" w:pos="8250"/>
              </w:tabs>
              <w:autoSpaceDE w:val="0"/>
              <w:autoSpaceDN w:val="0"/>
              <w:adjustRightInd w:val="0"/>
              <w:ind w:left="0" w:firstLine="567"/>
              <w:jc w:val="center"/>
              <w:rPr>
                <w:sz w:val="22"/>
                <w:szCs w:val="22"/>
              </w:rPr>
            </w:pPr>
          </w:p>
          <w:p w:rsidR="00F01387" w:rsidRPr="00DF09D2" w:rsidRDefault="00F01387" w:rsidP="00DF09D2">
            <w:pPr>
              <w:spacing w:after="0"/>
              <w:ind w:firstLine="567"/>
              <w:rPr>
                <w:color w:val="FF0000"/>
                <w:sz w:val="22"/>
                <w:szCs w:val="22"/>
              </w:rPr>
            </w:pPr>
            <w:r w:rsidRPr="00DF09D2">
              <w:rPr>
                <w:color w:val="FF0000"/>
                <w:sz w:val="22"/>
                <w:szCs w:val="22"/>
              </w:rPr>
              <w:t xml:space="preserve">Приказ о проведении внеплановой закупки                     АО «Энергосервис Волги» № 273 от 13.08.2025. </w:t>
            </w:r>
          </w:p>
          <w:p w:rsidR="006C157E" w:rsidRPr="00DF09D2" w:rsidRDefault="006C157E" w:rsidP="00DF09D2">
            <w:pPr>
              <w:spacing w:after="0"/>
              <w:ind w:firstLine="567"/>
              <w:rPr>
                <w:sz w:val="22"/>
                <w:szCs w:val="22"/>
              </w:rPr>
            </w:pPr>
          </w:p>
          <w:p w:rsidR="00324CA3" w:rsidRPr="00DF09D2" w:rsidRDefault="00FB5A84" w:rsidP="00DF09D2">
            <w:pPr>
              <w:spacing w:after="0"/>
              <w:ind w:firstLine="567"/>
              <w:rPr>
                <w:sz w:val="22"/>
                <w:szCs w:val="22"/>
              </w:rPr>
            </w:pPr>
            <w:r w:rsidRPr="00DF09D2">
              <w:rPr>
                <w:sz w:val="22"/>
                <w:szCs w:val="22"/>
              </w:rPr>
              <w:t xml:space="preserve">Описание предмета закупки в соответствии с частью 6.1 статьи 3 Закона 223-ФЗ установлено в разделе </w:t>
            </w:r>
            <w:r w:rsidRPr="00DF09D2">
              <w:rPr>
                <w:sz w:val="22"/>
                <w:szCs w:val="22"/>
                <w:lang w:val="en-US"/>
              </w:rPr>
              <w:t>IV</w:t>
            </w:r>
            <w:r w:rsidRPr="00DF09D2">
              <w:rPr>
                <w:sz w:val="22"/>
                <w:szCs w:val="22"/>
              </w:rPr>
              <w:t xml:space="preserve"> «Техническое з</w:t>
            </w:r>
            <w:r w:rsidR="00DF09D2">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01387" w:rsidRDefault="00F01387" w:rsidP="00DF09D2">
            <w:pPr>
              <w:tabs>
                <w:tab w:val="left" w:pos="993"/>
              </w:tabs>
              <w:spacing w:after="0"/>
              <w:ind w:firstLine="567"/>
              <w:rPr>
                <w:color w:val="000000"/>
                <w:sz w:val="22"/>
                <w:szCs w:val="22"/>
              </w:rPr>
            </w:pPr>
            <w:r w:rsidRPr="002753AA">
              <w:rPr>
                <w:sz w:val="22"/>
                <w:szCs w:val="22"/>
              </w:rPr>
              <w:t xml:space="preserve">Адрес объекта: </w:t>
            </w:r>
            <w:r w:rsidRPr="002753AA">
              <w:rPr>
                <w:color w:val="FF0000"/>
                <w:sz w:val="22"/>
                <w:szCs w:val="22"/>
              </w:rPr>
              <w:t xml:space="preserve">Саратовская область, г. Саратов, Волжский район, </w:t>
            </w:r>
            <w:proofErr w:type="spellStart"/>
            <w:r w:rsidRPr="002753AA">
              <w:rPr>
                <w:color w:val="FF0000"/>
                <w:sz w:val="22"/>
                <w:szCs w:val="22"/>
              </w:rPr>
              <w:t>Соколовогорское</w:t>
            </w:r>
            <w:proofErr w:type="spellEnd"/>
            <w:r w:rsidRPr="002753AA">
              <w:rPr>
                <w:color w:val="FF0000"/>
                <w:sz w:val="22"/>
                <w:szCs w:val="22"/>
              </w:rPr>
              <w:t xml:space="preserve"> и </w:t>
            </w:r>
            <w:proofErr w:type="spellStart"/>
            <w:r w:rsidRPr="002753AA">
              <w:rPr>
                <w:color w:val="FF0000"/>
                <w:sz w:val="22"/>
                <w:szCs w:val="22"/>
              </w:rPr>
              <w:t>Гусельское</w:t>
            </w:r>
            <w:proofErr w:type="spellEnd"/>
            <w:r w:rsidRPr="002753AA">
              <w:rPr>
                <w:color w:val="FF0000"/>
                <w:sz w:val="22"/>
                <w:szCs w:val="22"/>
              </w:rPr>
              <w:t xml:space="preserve"> месторождения. </w:t>
            </w:r>
          </w:p>
          <w:p w:rsidR="00F01387" w:rsidRPr="002753AA" w:rsidRDefault="00F01387" w:rsidP="00DF09D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F01387" w:rsidRPr="002753AA" w:rsidRDefault="00F01387" w:rsidP="00DF09D2">
            <w:pPr>
              <w:tabs>
                <w:tab w:val="left" w:pos="993"/>
              </w:tabs>
              <w:spacing w:after="0"/>
              <w:ind w:firstLine="567"/>
              <w:rPr>
                <w:color w:val="FF0000"/>
                <w:sz w:val="22"/>
                <w:szCs w:val="22"/>
              </w:rPr>
            </w:pPr>
            <w:r w:rsidRPr="002753AA">
              <w:rPr>
                <w:color w:val="FF0000"/>
                <w:sz w:val="22"/>
                <w:szCs w:val="22"/>
              </w:rPr>
              <w:t>Срок начала работ – не позднее 5 рабочих дней с момента заключения договора;</w:t>
            </w:r>
          </w:p>
          <w:p w:rsidR="00F01387" w:rsidRPr="002753AA" w:rsidRDefault="00F01387" w:rsidP="00DF09D2">
            <w:pPr>
              <w:tabs>
                <w:tab w:val="left" w:pos="993"/>
              </w:tabs>
              <w:spacing w:after="0"/>
              <w:ind w:firstLine="567"/>
              <w:rPr>
                <w:color w:val="FF0000"/>
                <w:sz w:val="22"/>
                <w:szCs w:val="22"/>
              </w:rPr>
            </w:pPr>
            <w:r w:rsidRPr="002753AA">
              <w:rPr>
                <w:color w:val="FF0000"/>
                <w:sz w:val="22"/>
                <w:szCs w:val="22"/>
              </w:rPr>
              <w:t xml:space="preserve">Срок завершения строительно–монтажных </w:t>
            </w:r>
            <w:r>
              <w:rPr>
                <w:color w:val="FF0000"/>
                <w:sz w:val="22"/>
                <w:szCs w:val="22"/>
              </w:rPr>
              <w:t xml:space="preserve">                                                 </w:t>
            </w:r>
            <w:r w:rsidRPr="002753AA">
              <w:rPr>
                <w:color w:val="FF0000"/>
                <w:sz w:val="22"/>
                <w:szCs w:val="22"/>
              </w:rPr>
              <w:t>и пусконаладочных работ – 10.10.2025;</w:t>
            </w:r>
          </w:p>
          <w:p w:rsidR="00F01387" w:rsidRPr="002753AA" w:rsidRDefault="00F01387" w:rsidP="00DF09D2">
            <w:pPr>
              <w:tabs>
                <w:tab w:val="left" w:pos="993"/>
              </w:tabs>
              <w:spacing w:after="0"/>
              <w:ind w:firstLine="567"/>
              <w:rPr>
                <w:color w:val="FF0000"/>
                <w:sz w:val="22"/>
                <w:szCs w:val="22"/>
              </w:rPr>
            </w:pPr>
            <w:r w:rsidRPr="002753AA">
              <w:rPr>
                <w:color w:val="FF0000"/>
                <w:sz w:val="22"/>
                <w:szCs w:val="22"/>
              </w:rPr>
              <w:t>Срок завершения работ по договору – 13.10.2025.</w:t>
            </w:r>
          </w:p>
          <w:p w:rsidR="00FB5A84" w:rsidRPr="00FB5A84" w:rsidRDefault="00FB5A84" w:rsidP="00DF09D2">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F01387" w:rsidRPr="002753AA" w:rsidRDefault="00F01387" w:rsidP="00F01387">
            <w:pPr>
              <w:ind w:firstLine="567"/>
              <w:rPr>
                <w:color w:val="FF0000"/>
                <w:sz w:val="22"/>
                <w:szCs w:val="22"/>
              </w:rPr>
            </w:pPr>
            <w:r w:rsidRPr="002753AA">
              <w:rPr>
                <w:color w:val="FF0000"/>
                <w:sz w:val="22"/>
                <w:szCs w:val="22"/>
              </w:rPr>
              <w:t xml:space="preserve">Начальная (максимальная) цена договора (цена лота) составляет </w:t>
            </w:r>
            <w:r>
              <w:rPr>
                <w:color w:val="FF0000"/>
                <w:sz w:val="22"/>
                <w:szCs w:val="22"/>
                <w:shd w:val="clear" w:color="auto" w:fill="FFFFFF"/>
              </w:rPr>
              <w:t>228</w:t>
            </w:r>
            <w:r w:rsidRPr="002753AA">
              <w:rPr>
                <w:color w:val="FF0000"/>
                <w:sz w:val="22"/>
                <w:szCs w:val="22"/>
                <w:shd w:val="clear" w:color="auto" w:fill="FFFFFF"/>
              </w:rPr>
              <w:t xml:space="preserve">333,34 </w:t>
            </w:r>
            <w:r w:rsidRPr="002753AA">
              <w:rPr>
                <w:color w:val="FF0000"/>
                <w:sz w:val="22"/>
                <w:szCs w:val="22"/>
              </w:rPr>
              <w:t xml:space="preserve">руб. (Двести двадцать восемь тысяч триста тридцать три рубля 34 копейки), кроме того, НДС в размере 20 % - 45666,67 руб. (Сорок пять тысяч шестьсот шестьдесят шесть рублей 67 копеек). </w:t>
            </w:r>
          </w:p>
          <w:p w:rsidR="00F01387" w:rsidRPr="00C9251E" w:rsidRDefault="00F01387" w:rsidP="00F01387">
            <w:pPr>
              <w:ind w:firstLine="567"/>
              <w:rPr>
                <w:b/>
                <w:color w:val="FF0000"/>
                <w:sz w:val="22"/>
                <w:szCs w:val="22"/>
              </w:rPr>
            </w:pPr>
            <w:r w:rsidRPr="002753AA">
              <w:rPr>
                <w:b/>
                <w:color w:val="FF0000"/>
                <w:sz w:val="22"/>
                <w:szCs w:val="22"/>
              </w:rPr>
              <w:t>Начальная (максимал</w:t>
            </w:r>
            <w:r>
              <w:rPr>
                <w:b/>
                <w:color w:val="FF0000"/>
                <w:sz w:val="22"/>
                <w:szCs w:val="22"/>
              </w:rPr>
              <w:t xml:space="preserve">ьная) цена договора (цена лота) </w:t>
            </w:r>
            <w:r w:rsidRPr="002753AA">
              <w:rPr>
                <w:b/>
                <w:color w:val="FF0000"/>
                <w:sz w:val="22"/>
                <w:szCs w:val="22"/>
              </w:rPr>
              <w:t>с учетом НДС составляет 274000,01 руб. (Двести</w:t>
            </w:r>
            <w:r>
              <w:rPr>
                <w:b/>
                <w:color w:val="FF0000"/>
                <w:sz w:val="22"/>
                <w:szCs w:val="22"/>
              </w:rPr>
              <w:t xml:space="preserve"> семьдесят четыре тысячи рублей                                    </w:t>
            </w:r>
            <w:r w:rsidRPr="002753AA">
              <w:rPr>
                <w:b/>
                <w:color w:val="FF0000"/>
                <w:sz w:val="22"/>
                <w:szCs w:val="22"/>
              </w:rPr>
              <w:t>01 копейка).</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Дата начала срока подачи заявок: 1</w:t>
            </w:r>
            <w:r w:rsidR="00DF09D2">
              <w:rPr>
                <w:color w:val="FF0000"/>
                <w:sz w:val="22"/>
                <w:szCs w:val="22"/>
              </w:rPr>
              <w:t>8</w:t>
            </w:r>
            <w:r w:rsidRPr="004A4F90">
              <w:rPr>
                <w:color w:val="FF0000"/>
                <w:sz w:val="22"/>
                <w:szCs w:val="22"/>
              </w:rPr>
              <w:t xml:space="preserve"> августа </w:t>
            </w:r>
            <w:r>
              <w:rPr>
                <w:color w:val="FF0000"/>
                <w:sz w:val="22"/>
                <w:szCs w:val="22"/>
              </w:rPr>
              <w:t xml:space="preserve">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Дата и время окончания срока, последний день срока подачи Заявок: 2</w:t>
            </w:r>
            <w:r w:rsidR="00DF09D2">
              <w:rPr>
                <w:color w:val="FF0000"/>
                <w:sz w:val="22"/>
                <w:szCs w:val="22"/>
              </w:rPr>
              <w:t>8</w:t>
            </w:r>
            <w:r w:rsidRPr="004A4F90">
              <w:rPr>
                <w:color w:val="FF0000"/>
                <w:sz w:val="22"/>
                <w:szCs w:val="22"/>
              </w:rPr>
              <w:t xml:space="preserve"> августа 2025 года 08:00 (время московское)</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Рассмотрение заявок: </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Предполагаемая дата проведения </w:t>
            </w:r>
            <w:proofErr w:type="gramStart"/>
            <w:r w:rsidRPr="004A4F90">
              <w:rPr>
                <w:color w:val="FF0000"/>
                <w:sz w:val="22"/>
                <w:szCs w:val="22"/>
              </w:rPr>
              <w:t xml:space="preserve">этапа: </w:t>
            </w:r>
            <w:r>
              <w:rPr>
                <w:color w:val="FF0000"/>
                <w:sz w:val="22"/>
                <w:szCs w:val="22"/>
              </w:rPr>
              <w:t xml:space="preserve">  </w:t>
            </w:r>
            <w:proofErr w:type="gramEnd"/>
            <w:r>
              <w:rPr>
                <w:color w:val="FF0000"/>
                <w:sz w:val="22"/>
                <w:szCs w:val="22"/>
              </w:rPr>
              <w:t xml:space="preserve">                         </w:t>
            </w:r>
            <w:r w:rsidRPr="004A4F90">
              <w:rPr>
                <w:color w:val="FF0000"/>
                <w:sz w:val="22"/>
                <w:szCs w:val="22"/>
              </w:rPr>
              <w:t>«</w:t>
            </w:r>
            <w:r w:rsidR="00DF09D2">
              <w:rPr>
                <w:color w:val="FF0000"/>
                <w:sz w:val="22"/>
                <w:szCs w:val="22"/>
              </w:rPr>
              <w:t>05</w:t>
            </w:r>
            <w:r w:rsidRPr="004A4F90">
              <w:rPr>
                <w:color w:val="FF0000"/>
                <w:sz w:val="22"/>
                <w:szCs w:val="22"/>
              </w:rPr>
              <w:t xml:space="preserve">» </w:t>
            </w:r>
            <w:r>
              <w:rPr>
                <w:color w:val="FF0000"/>
                <w:sz w:val="22"/>
                <w:szCs w:val="22"/>
              </w:rPr>
              <w:t xml:space="preserve">сентября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Дата подачи дополнительных ценовых предложений: Дата проведения этапа устанавливается решением ПДЗК</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Подведение итогов: Предполагаемая дата проведения этапа: </w:t>
            </w:r>
            <w:r w:rsidR="00DF09D2">
              <w:rPr>
                <w:color w:val="FF0000"/>
                <w:sz w:val="22"/>
                <w:szCs w:val="22"/>
              </w:rPr>
              <w:t>12</w:t>
            </w:r>
            <w:r w:rsidRPr="004A4F90">
              <w:rPr>
                <w:color w:val="FF0000"/>
                <w:sz w:val="22"/>
                <w:szCs w:val="22"/>
              </w:rPr>
              <w:t xml:space="preserve"> сентября 2025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r>
            <w:proofErr w:type="spellStart"/>
            <w:r w:rsidRPr="005B14CB">
              <w:rPr>
                <w:sz w:val="22"/>
                <w:szCs w:val="22"/>
              </w:rPr>
              <w:t>непроведение</w:t>
            </w:r>
            <w:proofErr w:type="spellEnd"/>
            <w:r w:rsidRPr="005B14CB">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441E12" w:rsidRDefault="005B14CB" w:rsidP="00441E12">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r>
            <w:proofErr w:type="spellStart"/>
            <w:r w:rsidRPr="008267B8">
              <w:rPr>
                <w:sz w:val="22"/>
                <w:szCs w:val="22"/>
              </w:rPr>
              <w:t>непроведение</w:t>
            </w:r>
            <w:proofErr w:type="spellEnd"/>
            <w:r w:rsidRPr="008267B8">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Pr="006A068E" w:rsidRDefault="00687BEC" w:rsidP="006A068E">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5F1BDB" w:rsidP="00783F69">
            <w:pPr>
              <w:spacing w:after="0"/>
              <w:rPr>
                <w:sz w:val="22"/>
                <w:szCs w:val="22"/>
              </w:rPr>
            </w:pPr>
            <w:r>
              <w:rPr>
                <w:color w:val="FF0000"/>
                <w:sz w:val="22"/>
                <w:szCs w:val="22"/>
              </w:rPr>
              <w:t>25</w:t>
            </w:r>
            <w:r w:rsidR="00F01387">
              <w:rPr>
                <w:color w:val="FF0000"/>
                <w:sz w:val="22"/>
                <w:szCs w:val="22"/>
              </w:rPr>
              <w:t xml:space="preserve"> августа</w:t>
            </w:r>
            <w:r w:rsidR="00F01387" w:rsidRPr="00F6213C">
              <w:rPr>
                <w:color w:val="FF0000"/>
                <w:sz w:val="22"/>
                <w:szCs w:val="22"/>
              </w:rPr>
              <w:t xml:space="preserve"> 2025 года </w:t>
            </w:r>
            <w:r w:rsidR="00F01387">
              <w:rPr>
                <w:color w:val="FF0000"/>
                <w:sz w:val="22"/>
                <w:szCs w:val="22"/>
              </w:rPr>
              <w:t>17</w:t>
            </w:r>
            <w:r w:rsidR="00F01387" w:rsidRPr="00F6213C">
              <w:rPr>
                <w:color w:val="FF0000"/>
                <w:sz w:val="22"/>
                <w:szCs w:val="22"/>
              </w:rPr>
              <w:t>:00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 xml:space="preserve">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F5A8B">
        <w:rPr>
          <w:rFonts w:eastAsia="Calibri"/>
          <w:sz w:val="22"/>
          <w:szCs w:val="22"/>
          <w:lang w:eastAsia="en-US"/>
        </w:rPr>
        <w:t>Si</w:t>
      </w:r>
      <w:proofErr w:type="spellEnd"/>
      <w:r w:rsidRPr="000F5A8B">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proofErr w:type="gramStart"/>
      <w:r w:rsidRPr="008C6427">
        <w:rPr>
          <w:rFonts w:eastAsia="Calibri"/>
          <w:sz w:val="22"/>
          <w:szCs w:val="22"/>
          <w:lang w:val="en-US" w:eastAsia="en-US"/>
        </w:rPr>
        <w:t>Ri</w:t>
      </w:r>
      <w:proofErr w:type="spellEnd"/>
      <w:proofErr w:type="gramEnd"/>
      <w:r w:rsidRPr="008C6427">
        <w:rPr>
          <w:rFonts w:eastAsia="Calibri"/>
          <w:sz w:val="22"/>
          <w:szCs w:val="22"/>
          <w:lang w:val="en-US" w:eastAsia="en-US"/>
        </w:rPr>
        <w:t xml:space="preserve">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324CA3">
      <w:pPr>
        <w:pStyle w:val="afffff4"/>
        <w:ind w:left="0"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324CA3">
      <w:pPr>
        <w:pStyle w:val="afffff4"/>
        <w:numPr>
          <w:ilvl w:val="0"/>
          <w:numId w:val="14"/>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324CA3">
      <w:pPr>
        <w:pStyle w:val="afffff4"/>
        <w:numPr>
          <w:ilvl w:val="0"/>
          <w:numId w:val="14"/>
        </w:numPr>
        <w:ind w:left="0"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FE009F" w:rsidRDefault="006F206D" w:rsidP="006F206D">
      <w:pPr>
        <w:spacing w:after="0"/>
        <w:jc w:val="center"/>
        <w:rPr>
          <w:b/>
          <w:sz w:val="22"/>
          <w:szCs w:val="22"/>
        </w:rPr>
      </w:pPr>
      <w:r w:rsidRPr="008C6427">
        <w:rPr>
          <w:b/>
          <w:sz w:val="22"/>
          <w:szCs w:val="22"/>
        </w:rPr>
        <w:t xml:space="preserve">Требования к сведениям и документам, </w:t>
      </w:r>
    </w:p>
    <w:p w:rsidR="006F206D" w:rsidRPr="008C6427" w:rsidRDefault="006F206D" w:rsidP="006F206D">
      <w:pPr>
        <w:spacing w:after="0"/>
        <w:jc w:val="center"/>
        <w:rPr>
          <w:b/>
          <w:sz w:val="22"/>
          <w:szCs w:val="22"/>
        </w:rPr>
      </w:pPr>
      <w:r w:rsidRPr="008C6427">
        <w:rPr>
          <w:b/>
          <w:sz w:val="22"/>
          <w:szCs w:val="22"/>
        </w:rPr>
        <w:t>представляемым в составе заявки участника закупки</w:t>
      </w:r>
    </w:p>
    <w:p w:rsidR="006F206D" w:rsidRDefault="006F206D" w:rsidP="006F206D">
      <w:pPr>
        <w:spacing w:after="0"/>
        <w:jc w:val="center"/>
        <w:rPr>
          <w:b/>
          <w:sz w:val="22"/>
          <w:szCs w:val="22"/>
        </w:rPr>
      </w:pPr>
    </w:p>
    <w:p w:rsidR="00C70644" w:rsidRPr="00FE009F" w:rsidRDefault="00C70644" w:rsidP="004D3BA4">
      <w:pPr>
        <w:spacing w:after="0"/>
        <w:ind w:firstLine="567"/>
        <w:rPr>
          <w:sz w:val="21"/>
          <w:szCs w:val="21"/>
        </w:rPr>
      </w:pPr>
      <w:r w:rsidRPr="00FE009F">
        <w:rPr>
          <w:b/>
          <w:sz w:val="21"/>
          <w:szCs w:val="21"/>
        </w:rPr>
        <w:t>1.</w:t>
      </w:r>
      <w:r w:rsidRPr="00FE009F">
        <w:rPr>
          <w:b/>
          <w:sz w:val="21"/>
          <w:szCs w:val="21"/>
        </w:rPr>
        <w:tab/>
      </w:r>
      <w:r w:rsidRPr="00FE009F">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FE009F" w:rsidRDefault="00C70644" w:rsidP="004D3BA4">
      <w:pPr>
        <w:spacing w:after="0"/>
        <w:ind w:firstLine="567"/>
        <w:rPr>
          <w:sz w:val="21"/>
          <w:szCs w:val="21"/>
        </w:rPr>
      </w:pPr>
      <w:r w:rsidRPr="00FE009F">
        <w:rPr>
          <w:b/>
          <w:sz w:val="21"/>
          <w:szCs w:val="21"/>
        </w:rPr>
        <w:t>2.</w:t>
      </w:r>
      <w:r w:rsidRPr="00FE009F">
        <w:rPr>
          <w:sz w:val="21"/>
          <w:szCs w:val="21"/>
        </w:rPr>
        <w:tab/>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FE009F">
        <w:rPr>
          <w:sz w:val="21"/>
          <w:szCs w:val="21"/>
        </w:rPr>
        <w:t>dpi</w:t>
      </w:r>
      <w:proofErr w:type="spellEnd"/>
      <w:r w:rsidRPr="00FE009F">
        <w:rPr>
          <w:sz w:val="21"/>
          <w:szCs w:val="21"/>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FE009F" w:rsidRDefault="00C70644" w:rsidP="004D3BA4">
      <w:pPr>
        <w:spacing w:after="0"/>
        <w:ind w:firstLine="567"/>
        <w:rPr>
          <w:sz w:val="21"/>
          <w:szCs w:val="21"/>
        </w:rPr>
      </w:pPr>
      <w:r w:rsidRPr="00FE009F">
        <w:rPr>
          <w:b/>
          <w:sz w:val="21"/>
          <w:szCs w:val="21"/>
        </w:rPr>
        <w:t>3.</w:t>
      </w:r>
      <w:r w:rsidRPr="00FE009F">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FE009F" w:rsidRDefault="00C70644" w:rsidP="004D3BA4">
      <w:pPr>
        <w:spacing w:after="0"/>
        <w:ind w:firstLine="567"/>
        <w:rPr>
          <w:sz w:val="21"/>
          <w:szCs w:val="21"/>
        </w:rPr>
      </w:pPr>
      <w:r w:rsidRPr="00FE009F">
        <w:rPr>
          <w:b/>
          <w:sz w:val="21"/>
          <w:szCs w:val="21"/>
        </w:rPr>
        <w:t>4.</w:t>
      </w:r>
      <w:r w:rsidRPr="00FE009F">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FE009F" w:rsidRDefault="00C70644" w:rsidP="004D3BA4">
      <w:pPr>
        <w:spacing w:after="0"/>
        <w:ind w:firstLine="567"/>
        <w:rPr>
          <w:sz w:val="21"/>
          <w:szCs w:val="21"/>
        </w:rPr>
      </w:pPr>
      <w:r w:rsidRPr="00FE009F">
        <w:rPr>
          <w:b/>
          <w:sz w:val="21"/>
          <w:szCs w:val="21"/>
        </w:rPr>
        <w:t>5.</w:t>
      </w:r>
      <w:r w:rsidRPr="00FE009F">
        <w:rPr>
          <w:sz w:val="21"/>
          <w:szCs w:val="21"/>
        </w:rPr>
        <w:tab/>
        <w:t>Участник должен подготовить Заявку, включающую в себя:</w:t>
      </w:r>
    </w:p>
    <w:p w:rsidR="00024BF9" w:rsidRPr="00FE009F" w:rsidRDefault="00876B9E" w:rsidP="004D3BA4">
      <w:pPr>
        <w:spacing w:after="0"/>
        <w:ind w:firstLine="567"/>
        <w:rPr>
          <w:sz w:val="21"/>
          <w:szCs w:val="21"/>
        </w:rPr>
      </w:pPr>
      <w:r w:rsidRPr="00FE009F">
        <w:rPr>
          <w:sz w:val="21"/>
          <w:szCs w:val="21"/>
        </w:rPr>
        <w:t xml:space="preserve">5.1. </w:t>
      </w:r>
      <w:r w:rsidR="00024BF9" w:rsidRPr="00FE009F">
        <w:rPr>
          <w:sz w:val="21"/>
          <w:szCs w:val="21"/>
        </w:rPr>
        <w:t>Опись документов (раздел III, форма 1);</w:t>
      </w:r>
    </w:p>
    <w:p w:rsidR="00C70644" w:rsidRPr="00FE009F" w:rsidRDefault="00876B9E" w:rsidP="004D3BA4">
      <w:pPr>
        <w:spacing w:after="0"/>
        <w:ind w:firstLine="567"/>
        <w:rPr>
          <w:sz w:val="21"/>
          <w:szCs w:val="21"/>
        </w:rPr>
      </w:pPr>
      <w:r w:rsidRPr="00FE009F">
        <w:rPr>
          <w:sz w:val="21"/>
          <w:szCs w:val="21"/>
        </w:rPr>
        <w:t xml:space="preserve">5.2. </w:t>
      </w:r>
      <w:r w:rsidR="00C70644" w:rsidRPr="00FE009F">
        <w:rPr>
          <w:sz w:val="21"/>
          <w:szCs w:val="21"/>
        </w:rPr>
        <w:t xml:space="preserve">Письмо о подаче оферты по форме и в соответствии с инструкциями, приведенными в настоящей Документации по запросу предложений </w:t>
      </w:r>
      <w:r w:rsidR="00C70644" w:rsidRPr="00FE009F">
        <w:rPr>
          <w:sz w:val="21"/>
          <w:szCs w:val="21"/>
          <w:highlight w:val="yellow"/>
        </w:rPr>
        <w:t>(раздел III, форма 2);</w:t>
      </w:r>
    </w:p>
    <w:p w:rsidR="00C70644" w:rsidRPr="00FE009F" w:rsidRDefault="00876B9E" w:rsidP="004D3BA4">
      <w:pPr>
        <w:spacing w:after="0"/>
        <w:ind w:firstLine="567"/>
        <w:rPr>
          <w:sz w:val="21"/>
          <w:szCs w:val="21"/>
        </w:rPr>
      </w:pPr>
      <w:r w:rsidRPr="00FE009F">
        <w:rPr>
          <w:sz w:val="21"/>
          <w:szCs w:val="21"/>
        </w:rPr>
        <w:t>5.3.</w:t>
      </w:r>
      <w:r w:rsidR="00881338" w:rsidRPr="00FE009F">
        <w:rPr>
          <w:sz w:val="21"/>
          <w:szCs w:val="21"/>
        </w:rPr>
        <w:t xml:space="preserve"> </w:t>
      </w:r>
      <w:r w:rsidR="00C70644" w:rsidRPr="00FE009F">
        <w:rPr>
          <w:sz w:val="21"/>
          <w:szCs w:val="21"/>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FE009F">
        <w:rPr>
          <w:sz w:val="21"/>
          <w:szCs w:val="21"/>
        </w:rPr>
        <w:t>4</w:t>
      </w:r>
      <w:r w:rsidR="00C70644" w:rsidRPr="00FE009F">
        <w:rPr>
          <w:sz w:val="21"/>
          <w:szCs w:val="21"/>
        </w:rPr>
        <w:t>) и карточка согласования требований;</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4</w:t>
      </w:r>
      <w:r w:rsidRPr="00FE009F">
        <w:rPr>
          <w:sz w:val="21"/>
          <w:szCs w:val="21"/>
        </w:rPr>
        <w:t xml:space="preserve">. </w:t>
      </w:r>
      <w:r w:rsidR="00C70644" w:rsidRPr="00FE009F">
        <w:rPr>
          <w:sz w:val="21"/>
          <w:szCs w:val="21"/>
        </w:rPr>
        <w:t xml:space="preserve">Анкету Участника закупки </w:t>
      </w:r>
      <w:r w:rsidR="000A7281" w:rsidRPr="00FE009F">
        <w:rPr>
          <w:sz w:val="21"/>
          <w:szCs w:val="21"/>
        </w:rPr>
        <w:t>(раздел III, форма 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5</w:t>
      </w:r>
      <w:r w:rsidRPr="00FE009F">
        <w:rPr>
          <w:sz w:val="21"/>
          <w:szCs w:val="21"/>
        </w:rPr>
        <w:t xml:space="preserve">. </w:t>
      </w:r>
      <w:r w:rsidR="00C70644" w:rsidRPr="00FE009F">
        <w:rPr>
          <w:sz w:val="21"/>
          <w:szCs w:val="21"/>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FE009F">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FE009F">
        <w:rPr>
          <w:sz w:val="21"/>
          <w:szCs w:val="21"/>
        </w:rPr>
        <w:t xml:space="preserve"> </w:t>
      </w:r>
      <w:r w:rsidR="00D44938" w:rsidRPr="00FE009F">
        <w:rPr>
          <w:sz w:val="21"/>
          <w:szCs w:val="21"/>
        </w:rPr>
        <w:t>(раздел III, форма 8</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6</w:t>
      </w:r>
      <w:r w:rsidRPr="00FE009F">
        <w:rPr>
          <w:sz w:val="21"/>
          <w:szCs w:val="21"/>
        </w:rPr>
        <w:t>.</w:t>
      </w:r>
      <w:r w:rsidR="00FF285B" w:rsidRPr="00FE009F">
        <w:rPr>
          <w:sz w:val="21"/>
          <w:szCs w:val="21"/>
        </w:rPr>
        <w:t xml:space="preserve"> </w:t>
      </w:r>
      <w:r w:rsidR="00C70644" w:rsidRPr="00FE009F">
        <w:rPr>
          <w:sz w:val="21"/>
          <w:szCs w:val="21"/>
        </w:rPr>
        <w:t>Согласие на обработку персональных данных (раздел II</w:t>
      </w:r>
      <w:r w:rsidR="00AF0EA2" w:rsidRPr="00FE009F">
        <w:rPr>
          <w:sz w:val="21"/>
          <w:szCs w:val="21"/>
        </w:rPr>
        <w:t>I Форма 9</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7</w:t>
      </w:r>
      <w:r w:rsidRPr="00FE009F">
        <w:rPr>
          <w:sz w:val="21"/>
          <w:szCs w:val="21"/>
        </w:rPr>
        <w:t xml:space="preserve">. </w:t>
      </w:r>
      <w:r w:rsidR="00C70644" w:rsidRPr="00FE009F">
        <w:rPr>
          <w:sz w:val="21"/>
          <w:szCs w:val="21"/>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FE009F">
        <w:rPr>
          <w:sz w:val="21"/>
          <w:szCs w:val="21"/>
        </w:rPr>
        <w:t>Заказ</w:t>
      </w:r>
      <w:r w:rsidR="00472AE0" w:rsidRPr="00FE009F">
        <w:rPr>
          <w:sz w:val="21"/>
          <w:szCs w:val="21"/>
        </w:rPr>
        <w:t>чик</w:t>
      </w:r>
      <w:r w:rsidR="00C70644" w:rsidRPr="00FE009F">
        <w:rPr>
          <w:sz w:val="21"/>
          <w:szCs w:val="21"/>
        </w:rPr>
        <w:t>а или Организатора закупки и/или конфликта</w:t>
      </w:r>
      <w:r w:rsidR="000A7281" w:rsidRPr="00FE009F">
        <w:rPr>
          <w:sz w:val="21"/>
          <w:szCs w:val="21"/>
        </w:rPr>
        <w:t xml:space="preserve"> интересов (раздел III, </w:t>
      </w:r>
      <w:r w:rsidR="00FC1B4E" w:rsidRPr="00FE009F">
        <w:rPr>
          <w:sz w:val="21"/>
          <w:szCs w:val="21"/>
        </w:rPr>
        <w:t>форма 11</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8</w:t>
      </w:r>
      <w:r w:rsidRPr="00FE009F">
        <w:rPr>
          <w:sz w:val="21"/>
          <w:szCs w:val="21"/>
        </w:rPr>
        <w:t xml:space="preserve">. </w:t>
      </w:r>
      <w:r w:rsidR="00C70644" w:rsidRPr="00FE009F">
        <w:rPr>
          <w:sz w:val="21"/>
          <w:szCs w:val="21"/>
        </w:rPr>
        <w:t>Протокол разногласий к проекту Договора по форме и в соответствии с инструкциями, приведенными в настоящей До</w:t>
      </w:r>
      <w:r w:rsidR="00FC1B4E" w:rsidRPr="00FE009F">
        <w:rPr>
          <w:sz w:val="21"/>
          <w:szCs w:val="21"/>
        </w:rPr>
        <w:t>кументации (раздел III, форма 13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9</w:t>
      </w:r>
      <w:r w:rsidRPr="00FE009F">
        <w:rPr>
          <w:sz w:val="21"/>
          <w:szCs w:val="21"/>
        </w:rPr>
        <w:t xml:space="preserve">. </w:t>
      </w:r>
      <w:r w:rsidR="00C70644" w:rsidRPr="00FE009F">
        <w:rPr>
          <w:sz w:val="21"/>
          <w:szCs w:val="21"/>
        </w:rPr>
        <w:t>План распределения объёмов выполняемых работ между генеральным исполнителем и соисполнител</w:t>
      </w:r>
      <w:r w:rsidR="00FC1B4E" w:rsidRPr="00FE009F">
        <w:rPr>
          <w:sz w:val="21"/>
          <w:szCs w:val="21"/>
        </w:rPr>
        <w:t>ями (раздел III, форма 12</w:t>
      </w:r>
      <w:r w:rsidR="00C70644" w:rsidRPr="00FE009F">
        <w:rPr>
          <w:sz w:val="21"/>
          <w:szCs w:val="21"/>
        </w:rPr>
        <w:t>) При отсутствии соисполнителя справка заполняется как выполнение объемов 100% собственными силами.</w:t>
      </w:r>
    </w:p>
    <w:p w:rsidR="00944C76" w:rsidRPr="00FE009F" w:rsidRDefault="000E3DEB" w:rsidP="004D3BA4">
      <w:pPr>
        <w:spacing w:after="0"/>
        <w:ind w:firstLine="567"/>
        <w:rPr>
          <w:bCs/>
          <w:sz w:val="21"/>
          <w:szCs w:val="21"/>
        </w:rPr>
      </w:pPr>
      <w:r w:rsidRPr="00FE009F">
        <w:rPr>
          <w:sz w:val="21"/>
          <w:szCs w:val="21"/>
        </w:rPr>
        <w:t>5.1</w:t>
      </w:r>
      <w:r w:rsidR="004D6E7B" w:rsidRPr="00FE009F">
        <w:rPr>
          <w:sz w:val="21"/>
          <w:szCs w:val="21"/>
        </w:rPr>
        <w:t>0</w:t>
      </w:r>
      <w:r w:rsidRPr="00FE009F">
        <w:rPr>
          <w:sz w:val="21"/>
          <w:szCs w:val="21"/>
        </w:rPr>
        <w:t xml:space="preserve">. </w:t>
      </w:r>
      <w:r w:rsidR="00944C76" w:rsidRPr="00FE009F">
        <w:rPr>
          <w:bCs/>
          <w:sz w:val="21"/>
          <w:szCs w:val="21"/>
        </w:rPr>
        <w:t xml:space="preserve">Приложение №3 к договору </w:t>
      </w:r>
      <w:r w:rsidR="00994C85" w:rsidRPr="00FE009F">
        <w:rPr>
          <w:bCs/>
          <w:sz w:val="21"/>
          <w:szCs w:val="21"/>
        </w:rPr>
        <w:t>Подряд</w:t>
      </w:r>
      <w:r w:rsidR="00944C76" w:rsidRPr="00FE009F">
        <w:rPr>
          <w:bCs/>
          <w:sz w:val="21"/>
          <w:szCs w:val="21"/>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FE009F">
        <w:rPr>
          <w:bCs/>
          <w:sz w:val="21"/>
          <w:szCs w:val="21"/>
        </w:rPr>
        <w:t>Подряд</w:t>
      </w:r>
      <w:r w:rsidR="00944C76" w:rsidRPr="00FE009F">
        <w:rPr>
          <w:bCs/>
          <w:sz w:val="21"/>
          <w:szCs w:val="21"/>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FE009F" w:rsidRDefault="000E3DEB" w:rsidP="004D3BA4">
      <w:pPr>
        <w:spacing w:after="0"/>
        <w:ind w:firstLine="567"/>
        <w:rPr>
          <w:sz w:val="21"/>
          <w:szCs w:val="21"/>
        </w:rPr>
      </w:pPr>
      <w:r w:rsidRPr="00FE009F">
        <w:rPr>
          <w:sz w:val="21"/>
          <w:szCs w:val="21"/>
        </w:rPr>
        <w:t>5.1</w:t>
      </w:r>
      <w:r w:rsidR="004D6E7B" w:rsidRPr="00FE009F">
        <w:rPr>
          <w:sz w:val="21"/>
          <w:szCs w:val="21"/>
        </w:rPr>
        <w:t>1</w:t>
      </w:r>
      <w:r w:rsidR="00876B9E" w:rsidRPr="00FE009F">
        <w:rPr>
          <w:sz w:val="21"/>
          <w:szCs w:val="21"/>
        </w:rPr>
        <w:t xml:space="preserve">. </w:t>
      </w:r>
      <w:r w:rsidR="00C70644" w:rsidRPr="00FE009F">
        <w:rPr>
          <w:sz w:val="21"/>
          <w:szCs w:val="21"/>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FE009F" w:rsidRDefault="009938AD" w:rsidP="004D3BA4">
      <w:pPr>
        <w:spacing w:after="0"/>
        <w:ind w:firstLine="567"/>
        <w:rPr>
          <w:sz w:val="21"/>
          <w:szCs w:val="21"/>
        </w:rPr>
      </w:pPr>
      <w:r w:rsidRPr="00FE009F">
        <w:rPr>
          <w:b/>
          <w:sz w:val="21"/>
          <w:szCs w:val="21"/>
        </w:rPr>
        <w:t>6.</w:t>
      </w:r>
      <w:r w:rsidRPr="00FE009F">
        <w:rPr>
          <w:sz w:val="21"/>
          <w:szCs w:val="21"/>
        </w:rPr>
        <w:t xml:space="preserve"> </w:t>
      </w:r>
      <w:r w:rsidR="00C70644" w:rsidRPr="00FE009F">
        <w:rPr>
          <w:sz w:val="21"/>
          <w:szCs w:val="21"/>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FE009F" w:rsidRDefault="00C70644" w:rsidP="004D3BA4">
      <w:pPr>
        <w:spacing w:after="0"/>
        <w:ind w:firstLine="567"/>
        <w:rPr>
          <w:sz w:val="21"/>
          <w:szCs w:val="21"/>
        </w:rPr>
      </w:pPr>
      <w:r w:rsidRPr="00FE009F">
        <w:rPr>
          <w:sz w:val="21"/>
          <w:szCs w:val="21"/>
        </w:rPr>
        <w:t>Для юридических, лиц/ индивидуальных предпринимателей, если в каждом из пунктов не установлено иное:</w:t>
      </w:r>
    </w:p>
    <w:p w:rsidR="00C70644" w:rsidRPr="00FE009F" w:rsidRDefault="00806075" w:rsidP="004D3BA4">
      <w:pPr>
        <w:spacing w:after="0"/>
        <w:ind w:firstLine="567"/>
        <w:rPr>
          <w:sz w:val="21"/>
          <w:szCs w:val="21"/>
        </w:rPr>
      </w:pPr>
      <w:r w:rsidRPr="00FE009F">
        <w:rPr>
          <w:sz w:val="21"/>
          <w:szCs w:val="21"/>
        </w:rPr>
        <w:t>6.1</w:t>
      </w:r>
      <w:r w:rsidR="00C70644" w:rsidRPr="00FE009F">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FE009F" w:rsidRDefault="00C70644" w:rsidP="004D3BA4">
      <w:pPr>
        <w:spacing w:after="0"/>
        <w:ind w:firstLine="567"/>
        <w:rPr>
          <w:sz w:val="21"/>
          <w:szCs w:val="21"/>
        </w:rPr>
      </w:pPr>
      <w:r w:rsidRPr="00FE009F">
        <w:rPr>
          <w:sz w:val="21"/>
          <w:szCs w:val="21"/>
        </w:rPr>
        <w:t xml:space="preserve">Если участник – физическое лицо: </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FE009F">
        <w:rPr>
          <w:sz w:val="21"/>
          <w:szCs w:val="21"/>
        </w:rPr>
        <w:t>В</w:t>
      </w:r>
      <w:proofErr w:type="gramEnd"/>
      <w:r w:rsidRPr="00FE009F">
        <w:rPr>
          <w:sz w:val="21"/>
          <w:szCs w:val="21"/>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свидетельства о присвоении идентификационного номера налогоплательщика (ИНН);</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 xml:space="preserve">заверенная Участником копия страхового свидетельства государственного пенсионного страхования. </w:t>
      </w:r>
    </w:p>
    <w:p w:rsidR="00C70644" w:rsidRPr="00FE009F" w:rsidRDefault="00806075" w:rsidP="004D3BA4">
      <w:pPr>
        <w:spacing w:after="0"/>
        <w:ind w:firstLine="567"/>
        <w:rPr>
          <w:sz w:val="21"/>
          <w:szCs w:val="21"/>
        </w:rPr>
      </w:pPr>
      <w:r w:rsidRPr="00FE009F">
        <w:rPr>
          <w:sz w:val="21"/>
          <w:szCs w:val="21"/>
        </w:rPr>
        <w:t>6.2.</w:t>
      </w:r>
      <w:r w:rsidR="00C70644" w:rsidRPr="00FE009F">
        <w:rPr>
          <w:sz w:val="21"/>
          <w:szCs w:val="21"/>
        </w:rPr>
        <w:tab/>
        <w:t>Копию Устава в действующей редакции (для юридических лиц);</w:t>
      </w:r>
    </w:p>
    <w:p w:rsidR="00C70644" w:rsidRPr="00FE009F" w:rsidRDefault="00806075" w:rsidP="004D3BA4">
      <w:pPr>
        <w:spacing w:after="0"/>
        <w:ind w:firstLine="567"/>
        <w:rPr>
          <w:sz w:val="21"/>
          <w:szCs w:val="21"/>
        </w:rPr>
      </w:pPr>
      <w:r w:rsidRPr="00FE009F">
        <w:rPr>
          <w:sz w:val="21"/>
          <w:szCs w:val="21"/>
        </w:rPr>
        <w:t>6.3.</w:t>
      </w:r>
      <w:r w:rsidR="00C70644"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806075" w:rsidP="004D3BA4">
      <w:pPr>
        <w:spacing w:after="0"/>
        <w:ind w:firstLine="567"/>
        <w:rPr>
          <w:sz w:val="21"/>
          <w:szCs w:val="21"/>
        </w:rPr>
      </w:pPr>
      <w:r w:rsidRPr="00FE009F">
        <w:rPr>
          <w:sz w:val="21"/>
          <w:szCs w:val="21"/>
        </w:rPr>
        <w:t>6.4.</w:t>
      </w:r>
      <w:r w:rsidR="00C70644" w:rsidRPr="00FE009F">
        <w:rPr>
          <w:sz w:val="21"/>
          <w:szCs w:val="21"/>
        </w:rPr>
        <w:tab/>
        <w:t>Если Заявка подписывается по доверенности, предоставляется копия доверенности.</w:t>
      </w:r>
    </w:p>
    <w:p w:rsidR="00C70644" w:rsidRPr="00FE009F" w:rsidRDefault="00806075" w:rsidP="004D3BA4">
      <w:pPr>
        <w:spacing w:after="0"/>
        <w:ind w:firstLine="567"/>
        <w:rPr>
          <w:sz w:val="21"/>
          <w:szCs w:val="21"/>
        </w:rPr>
      </w:pPr>
      <w:r w:rsidRPr="00FE009F">
        <w:rPr>
          <w:sz w:val="21"/>
          <w:szCs w:val="21"/>
        </w:rPr>
        <w:t>6.5.</w:t>
      </w:r>
      <w:r w:rsidR="00C70644" w:rsidRPr="00FE009F">
        <w:rPr>
          <w:sz w:val="21"/>
          <w:szCs w:val="21"/>
        </w:rPr>
        <w:tab/>
        <w:t>Документы, подтверждающие квалификацию Участника запроса предложений:</w:t>
      </w:r>
    </w:p>
    <w:p w:rsidR="009938AD" w:rsidRPr="00FE009F" w:rsidRDefault="00C70644" w:rsidP="004D3BA4">
      <w:pPr>
        <w:pStyle w:val="afffff4"/>
        <w:numPr>
          <w:ilvl w:val="0"/>
          <w:numId w:val="31"/>
        </w:numPr>
        <w:ind w:left="0" w:firstLine="567"/>
        <w:jc w:val="both"/>
        <w:rPr>
          <w:sz w:val="21"/>
          <w:szCs w:val="21"/>
        </w:rPr>
      </w:pPr>
      <w:r w:rsidRPr="00FE009F">
        <w:rPr>
          <w:sz w:val="21"/>
          <w:szCs w:val="21"/>
        </w:rPr>
        <w:t>Справку об опыте выполнения аналогичных по характеру и объему работ по договорам за последн</w:t>
      </w:r>
      <w:r w:rsidR="003D5880" w:rsidRPr="00FE009F">
        <w:rPr>
          <w:sz w:val="21"/>
          <w:szCs w:val="21"/>
        </w:rPr>
        <w:t>ие 2 года (раздел III, форма 5</w:t>
      </w:r>
      <w:r w:rsidR="009938AD" w:rsidRPr="00FE009F">
        <w:rPr>
          <w:sz w:val="21"/>
          <w:szCs w:val="21"/>
        </w:rPr>
        <w:t>);</w:t>
      </w:r>
    </w:p>
    <w:p w:rsidR="009938AD" w:rsidRPr="00FE009F" w:rsidRDefault="00C70644" w:rsidP="004D3BA4">
      <w:pPr>
        <w:pStyle w:val="afffff4"/>
        <w:numPr>
          <w:ilvl w:val="0"/>
          <w:numId w:val="31"/>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FE009F">
        <w:rPr>
          <w:sz w:val="21"/>
          <w:szCs w:val="21"/>
        </w:rPr>
        <w:t xml:space="preserve"> Договора (раздел III, форма 6</w:t>
      </w:r>
      <w:r w:rsidR="009938AD" w:rsidRPr="00FE009F">
        <w:rPr>
          <w:sz w:val="21"/>
          <w:szCs w:val="21"/>
        </w:rPr>
        <w:t>);</w:t>
      </w:r>
    </w:p>
    <w:p w:rsidR="009938AD" w:rsidRPr="00FE009F" w:rsidRDefault="00C70644" w:rsidP="004D3BA4">
      <w:pPr>
        <w:pStyle w:val="afffff4"/>
        <w:numPr>
          <w:ilvl w:val="0"/>
          <w:numId w:val="31"/>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FE009F">
        <w:rPr>
          <w:sz w:val="21"/>
          <w:szCs w:val="21"/>
        </w:rPr>
        <w:t xml:space="preserve"> Договора (раздел III, форма 7</w:t>
      </w:r>
      <w:r w:rsidR="009938AD" w:rsidRPr="00FE009F">
        <w:rPr>
          <w:sz w:val="21"/>
          <w:szCs w:val="21"/>
        </w:rPr>
        <w:t>);</w:t>
      </w:r>
    </w:p>
    <w:p w:rsidR="00C70644" w:rsidRPr="00FE009F" w:rsidRDefault="009938AD" w:rsidP="004D3BA4">
      <w:pPr>
        <w:pStyle w:val="afffff4"/>
        <w:numPr>
          <w:ilvl w:val="0"/>
          <w:numId w:val="31"/>
        </w:numPr>
        <w:ind w:left="0" w:firstLine="567"/>
        <w:jc w:val="both"/>
        <w:rPr>
          <w:sz w:val="21"/>
          <w:szCs w:val="21"/>
        </w:rPr>
      </w:pPr>
      <w:r w:rsidRPr="00FE009F">
        <w:rPr>
          <w:sz w:val="21"/>
          <w:szCs w:val="21"/>
        </w:rPr>
        <w:t>Д</w:t>
      </w:r>
      <w:r w:rsidR="00C70644" w:rsidRPr="00FE009F">
        <w:rPr>
          <w:sz w:val="21"/>
          <w:szCs w:val="21"/>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FE009F" w:rsidRDefault="00BE4A34" w:rsidP="004D3BA4">
      <w:pPr>
        <w:pStyle w:val="afffff4"/>
        <w:numPr>
          <w:ilvl w:val="0"/>
          <w:numId w:val="31"/>
        </w:numPr>
        <w:ind w:left="0" w:firstLine="567"/>
        <w:rPr>
          <w:bCs/>
          <w:sz w:val="21"/>
          <w:szCs w:val="21"/>
        </w:rPr>
      </w:pPr>
      <w:r w:rsidRPr="00FE009F">
        <w:rPr>
          <w:sz w:val="21"/>
          <w:szCs w:val="21"/>
        </w:rPr>
        <w:t xml:space="preserve">  </w:t>
      </w:r>
      <w:r w:rsidRPr="00FE009F">
        <w:rPr>
          <w:bCs/>
          <w:sz w:val="21"/>
          <w:szCs w:val="21"/>
        </w:rPr>
        <w:t xml:space="preserve">Документы, позволяющие </w:t>
      </w:r>
      <w:r w:rsidR="007118C8" w:rsidRPr="00FE009F">
        <w:rPr>
          <w:bCs/>
          <w:sz w:val="21"/>
          <w:szCs w:val="21"/>
        </w:rPr>
        <w:t>определить,</w:t>
      </w:r>
      <w:r w:rsidRPr="00FE009F">
        <w:rPr>
          <w:bCs/>
          <w:sz w:val="21"/>
          <w:szCs w:val="21"/>
        </w:rPr>
        <w:t xml:space="preserve"> является/не является участник Закупочной процедуры субъектом малого и среднего предпринимательства, а именно:</w:t>
      </w:r>
    </w:p>
    <w:p w:rsidR="001225DB" w:rsidRPr="00FE009F" w:rsidRDefault="00BE4A34" w:rsidP="00F157E6">
      <w:pPr>
        <w:pStyle w:val="afffff4"/>
        <w:numPr>
          <w:ilvl w:val="0"/>
          <w:numId w:val="31"/>
        </w:numPr>
        <w:ind w:left="0" w:firstLine="567"/>
        <w:jc w:val="both"/>
        <w:rPr>
          <w:bCs/>
          <w:sz w:val="21"/>
          <w:szCs w:val="21"/>
        </w:rPr>
      </w:pPr>
      <w:r w:rsidRPr="00FE009F">
        <w:rPr>
          <w:sz w:val="21"/>
          <w:szCs w:val="21"/>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sidRPr="00FE009F">
        <w:rPr>
          <w:sz w:val="21"/>
          <w:szCs w:val="21"/>
        </w:rPr>
        <w:t xml:space="preserve"> </w:t>
      </w:r>
      <w:r w:rsidRPr="00FE009F">
        <w:rPr>
          <w:sz w:val="21"/>
          <w:szCs w:val="21"/>
        </w:rPr>
        <w:t xml:space="preserve">"О развитии малого и среднего предпринимательства в Российской Федерации" </w:t>
      </w:r>
      <w:hyperlink r:id="rId10" w:history="1">
        <w:r w:rsidRPr="00FE009F">
          <w:rPr>
            <w:rStyle w:val="aff7"/>
            <w:b/>
            <w:bCs/>
            <w:sz w:val="21"/>
            <w:szCs w:val="21"/>
          </w:rPr>
          <w:t>https://rmsp.nalog.ru/</w:t>
        </w:r>
      </w:hyperlink>
      <w:r w:rsidR="00324CA3" w:rsidRPr="00FE009F">
        <w:rPr>
          <w:rStyle w:val="aff7"/>
          <w:b/>
          <w:bCs/>
          <w:sz w:val="21"/>
          <w:szCs w:val="21"/>
        </w:rPr>
        <w:t>.</w:t>
      </w:r>
    </w:p>
    <w:p w:rsidR="00C70644" w:rsidRPr="00FE009F" w:rsidRDefault="001A4790" w:rsidP="002D27AA">
      <w:pPr>
        <w:spacing w:after="0"/>
        <w:ind w:firstLine="567"/>
        <w:rPr>
          <w:sz w:val="21"/>
          <w:szCs w:val="21"/>
        </w:rPr>
      </w:pPr>
      <w:r w:rsidRPr="00FE009F">
        <w:rPr>
          <w:b/>
          <w:sz w:val="21"/>
          <w:szCs w:val="21"/>
        </w:rPr>
        <w:t>7.</w:t>
      </w:r>
      <w:r w:rsidRPr="00FE009F">
        <w:rPr>
          <w:sz w:val="21"/>
          <w:szCs w:val="21"/>
        </w:rPr>
        <w:t xml:space="preserve"> </w:t>
      </w:r>
      <w:r w:rsidR="00C70644" w:rsidRPr="00FE009F">
        <w:rPr>
          <w:sz w:val="21"/>
          <w:szCs w:val="21"/>
        </w:rPr>
        <w:tab/>
        <w:t>При привлечении суб</w:t>
      </w:r>
      <w:r w:rsidR="00994C85" w:rsidRPr="00FE009F">
        <w:rPr>
          <w:sz w:val="21"/>
          <w:szCs w:val="21"/>
        </w:rPr>
        <w:t>подряд</w:t>
      </w:r>
      <w:r w:rsidR="00C70644" w:rsidRPr="00FE009F">
        <w:rPr>
          <w:sz w:val="21"/>
          <w:szCs w:val="21"/>
        </w:rPr>
        <w:t>чиков</w:t>
      </w:r>
      <w:r w:rsidR="002D27AA" w:rsidRPr="00FE009F">
        <w:rPr>
          <w:sz w:val="21"/>
          <w:szCs w:val="21"/>
        </w:rPr>
        <w:t>:</w:t>
      </w:r>
    </w:p>
    <w:p w:rsidR="00C70644" w:rsidRPr="00FE009F" w:rsidRDefault="00C70644" w:rsidP="002D27AA">
      <w:pPr>
        <w:spacing w:after="0"/>
        <w:ind w:firstLine="567"/>
        <w:rPr>
          <w:sz w:val="21"/>
          <w:szCs w:val="21"/>
        </w:rPr>
      </w:pPr>
      <w:r w:rsidRPr="00FE009F">
        <w:rPr>
          <w:sz w:val="21"/>
          <w:szCs w:val="21"/>
        </w:rPr>
        <w:t>a)</w:t>
      </w:r>
      <w:r w:rsidRPr="00FE009F">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sidRPr="00FE009F">
        <w:rPr>
          <w:sz w:val="21"/>
          <w:szCs w:val="21"/>
        </w:rPr>
        <w:t>подряд</w:t>
      </w:r>
      <w:r w:rsidRPr="00FE009F">
        <w:rPr>
          <w:sz w:val="21"/>
          <w:szCs w:val="21"/>
        </w:rPr>
        <w:t>чиком, с указанием перечня, объема, стоимости и сроков выполнения, возлагаемых на суб</w:t>
      </w:r>
      <w:r w:rsidR="00994C85" w:rsidRPr="00FE009F">
        <w:rPr>
          <w:sz w:val="21"/>
          <w:szCs w:val="21"/>
        </w:rPr>
        <w:t>подряд</w:t>
      </w:r>
      <w:r w:rsidRPr="00FE009F">
        <w:rPr>
          <w:sz w:val="21"/>
          <w:szCs w:val="21"/>
        </w:rPr>
        <w:t>чика работ и План распределения объёмов выполняемых работ между генеральным исполнителем и соисп</w:t>
      </w:r>
      <w:r w:rsidR="003D5880" w:rsidRPr="00FE009F">
        <w:rPr>
          <w:sz w:val="21"/>
          <w:szCs w:val="21"/>
        </w:rPr>
        <w:t>олнителями (раздел III, форма 12</w:t>
      </w:r>
      <w:r w:rsidRPr="00FE009F">
        <w:rPr>
          <w:sz w:val="21"/>
          <w:szCs w:val="21"/>
        </w:rPr>
        <w:t>);</w:t>
      </w:r>
    </w:p>
    <w:p w:rsidR="00C70644" w:rsidRPr="00FE009F" w:rsidRDefault="001A4790" w:rsidP="002D27AA">
      <w:pPr>
        <w:spacing w:after="0"/>
        <w:ind w:firstLine="567"/>
        <w:rPr>
          <w:sz w:val="21"/>
          <w:szCs w:val="21"/>
        </w:rPr>
      </w:pPr>
      <w:r w:rsidRPr="00FE009F">
        <w:rPr>
          <w:sz w:val="21"/>
          <w:szCs w:val="21"/>
        </w:rPr>
        <w:t>б</w:t>
      </w:r>
      <w:r w:rsidR="00A22EA3" w:rsidRPr="00FE009F">
        <w:rPr>
          <w:sz w:val="21"/>
          <w:szCs w:val="21"/>
        </w:rPr>
        <w:t xml:space="preserve">) </w:t>
      </w:r>
      <w:r w:rsidR="00B67CA2" w:rsidRPr="00FE009F">
        <w:rPr>
          <w:sz w:val="21"/>
          <w:szCs w:val="21"/>
        </w:rPr>
        <w:t>з</w:t>
      </w:r>
      <w:r w:rsidR="00C70644" w:rsidRPr="00FE009F">
        <w:rPr>
          <w:sz w:val="21"/>
          <w:szCs w:val="21"/>
        </w:rPr>
        <w:t>аявка должна включать сведения, подтверждающие соответствие каждого суб</w:t>
      </w:r>
      <w:r w:rsidR="00994C85" w:rsidRPr="00FE009F">
        <w:rPr>
          <w:sz w:val="21"/>
          <w:szCs w:val="21"/>
        </w:rPr>
        <w:t>подряд</w:t>
      </w:r>
      <w:r w:rsidR="00C70644" w:rsidRPr="00FE009F">
        <w:rPr>
          <w:sz w:val="21"/>
          <w:szCs w:val="21"/>
        </w:rPr>
        <w:t xml:space="preserve">чика установленным требованиям в объеме выполняемых им работ с предоставлением следующих документов: </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sidRPr="00FE009F">
        <w:rPr>
          <w:sz w:val="21"/>
          <w:szCs w:val="21"/>
        </w:rPr>
        <w:t>льства Российской Федерации. (</w:t>
      </w:r>
      <w:proofErr w:type="gramStart"/>
      <w:r w:rsidR="00324CA3" w:rsidRPr="00FE009F">
        <w:rPr>
          <w:sz w:val="21"/>
          <w:szCs w:val="21"/>
        </w:rPr>
        <w:t>В</w:t>
      </w:r>
      <w:proofErr w:type="gramEnd"/>
      <w:r w:rsidR="00324CA3" w:rsidRPr="00FE009F">
        <w:rPr>
          <w:sz w:val="21"/>
          <w:szCs w:val="21"/>
        </w:rPr>
        <w:t xml:space="preserve"> </w:t>
      </w:r>
      <w:r w:rsidRPr="00FE009F">
        <w:rPr>
          <w:sz w:val="21"/>
          <w:szCs w:val="21"/>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B67CA2" w:rsidP="002D27AA">
      <w:pPr>
        <w:spacing w:after="0"/>
        <w:ind w:firstLine="567"/>
        <w:rPr>
          <w:sz w:val="21"/>
          <w:szCs w:val="21"/>
        </w:rPr>
      </w:pPr>
      <w:r w:rsidRPr="00FE009F">
        <w:rPr>
          <w:sz w:val="21"/>
          <w:szCs w:val="21"/>
        </w:rPr>
        <w:t>в</w:t>
      </w:r>
      <w:r w:rsidR="00C70644" w:rsidRPr="00FE009F">
        <w:rPr>
          <w:sz w:val="21"/>
          <w:szCs w:val="21"/>
        </w:rPr>
        <w:t>)</w:t>
      </w:r>
      <w:r w:rsidR="00C70644" w:rsidRPr="00FE009F">
        <w:rPr>
          <w:sz w:val="21"/>
          <w:szCs w:val="21"/>
        </w:rPr>
        <w:tab/>
        <w:t>Заявка должна включать сведения и документы, подтверждающие квалификацию соисполнителя:</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об опыте выполнения аналогичных по характеру и объему работ по договорам за после</w:t>
      </w:r>
      <w:r w:rsidR="00473EB8" w:rsidRPr="00FE009F">
        <w:rPr>
          <w:sz w:val="21"/>
          <w:szCs w:val="21"/>
        </w:rPr>
        <w:t>дние 2 года (раздел III, форма 5</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sidRPr="00FE009F">
        <w:rPr>
          <w:sz w:val="21"/>
          <w:szCs w:val="21"/>
        </w:rPr>
        <w:t>ия Договора (раздел III, форма 6</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FE009F">
        <w:rPr>
          <w:sz w:val="21"/>
          <w:szCs w:val="21"/>
        </w:rPr>
        <w:t xml:space="preserve">ра (раздел </w:t>
      </w:r>
      <w:r w:rsidR="00473EB8" w:rsidRPr="00FE009F">
        <w:rPr>
          <w:sz w:val="21"/>
          <w:szCs w:val="21"/>
        </w:rPr>
        <w:t>III, форма 7</w:t>
      </w:r>
      <w:r w:rsidRPr="00FE009F">
        <w:rPr>
          <w:sz w:val="21"/>
          <w:szCs w:val="21"/>
        </w:rPr>
        <w:t>).</w:t>
      </w:r>
    </w:p>
    <w:p w:rsidR="00C90491" w:rsidRPr="00FE009F" w:rsidRDefault="006F206D" w:rsidP="002D27AA">
      <w:pPr>
        <w:spacing w:after="0"/>
        <w:ind w:firstLine="567"/>
        <w:rPr>
          <w:sz w:val="21"/>
          <w:szCs w:val="21"/>
        </w:rPr>
      </w:pPr>
      <w:r w:rsidRPr="00FE009F">
        <w:rPr>
          <w:sz w:val="21"/>
          <w:szCs w:val="21"/>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r w:rsidR="00193AFC">
              <w:rPr>
                <w:sz w:val="22"/>
                <w:szCs w:val="22"/>
              </w:rPr>
              <w:t>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193AFC">
        <w:rPr>
          <w:sz w:val="22"/>
          <w:szCs w:val="22"/>
        </w:rPr>
        <w:t>____</w:t>
      </w:r>
    </w:p>
    <w:p w:rsidR="00193AFC" w:rsidRDefault="00193AFC" w:rsidP="004D3BA4">
      <w:pPr>
        <w:tabs>
          <w:tab w:val="left" w:pos="1080"/>
        </w:tabs>
        <w:spacing w:after="0"/>
        <w:ind w:firstLine="567"/>
        <w:rPr>
          <w:sz w:val="22"/>
          <w:szCs w:val="22"/>
        </w:rPr>
      </w:pP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193AFC">
        <w:rPr>
          <w:sz w:val="22"/>
          <w:szCs w:val="22"/>
        </w:rPr>
        <w:t>__________</w:t>
      </w:r>
      <w:r w:rsidR="004D3BA4">
        <w:rPr>
          <w:sz w:val="22"/>
          <w:szCs w:val="22"/>
        </w:rPr>
        <w:t>__</w:t>
      </w:r>
      <w:r w:rsidR="004D3BA4" w:rsidRPr="008C6427">
        <w:rPr>
          <w:sz w:val="22"/>
          <w:szCs w:val="22"/>
        </w:rPr>
        <w:t>__________________________________</w:t>
      </w:r>
      <w:r w:rsidR="004D3BA4">
        <w:rPr>
          <w:sz w:val="22"/>
          <w:szCs w:val="22"/>
        </w:rPr>
        <w:t>_______________________________</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C6427">
        <w:rPr>
          <w:sz w:val="22"/>
          <w:szCs w:val="22"/>
        </w:rPr>
        <w:t>неполнородный</w:t>
      </w:r>
      <w:proofErr w:type="spellEnd"/>
      <w:r w:rsidRPr="008C6427">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 xml:space="preserve">я организация или АСЕАН, и </w:t>
      </w:r>
      <w:proofErr w:type="gramStart"/>
      <w:r w:rsidR="00AC1FF1">
        <w:rPr>
          <w:sz w:val="22"/>
          <w:szCs w:val="22"/>
        </w:rPr>
        <w:t>т</w:t>
      </w:r>
      <w:r w:rsidR="00324CA3">
        <w:rPr>
          <w:sz w:val="22"/>
          <w:szCs w:val="22"/>
        </w:rPr>
        <w:t>.д..</w:t>
      </w:r>
      <w:proofErr w:type="gramEnd"/>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w:t>
      </w:r>
      <w:r w:rsidR="002D27AA">
        <w:rPr>
          <w:sz w:val="22"/>
          <w:szCs w:val="22"/>
        </w:rPr>
        <w:t xml:space="preserve">                  </w:t>
      </w:r>
      <w:proofErr w:type="gramStart"/>
      <w:r w:rsidR="002D27AA">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4"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proofErr w:type="gramStart"/>
      <w:r w:rsidR="006C1E5E">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proofErr w:type="gramStart"/>
      <w:r w:rsidR="006C1E5E">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2D27AA" w:rsidRDefault="004679A0" w:rsidP="004679A0">
      <w:pPr>
        <w:widowControl w:val="0"/>
        <w:tabs>
          <w:tab w:val="left" w:pos="284"/>
        </w:tabs>
        <w:autoSpaceDE w:val="0"/>
        <w:autoSpaceDN w:val="0"/>
        <w:adjustRightInd w:val="0"/>
        <w:spacing w:after="0"/>
        <w:rPr>
          <w:i/>
          <w:sz w:val="19"/>
          <w:szCs w:val="19"/>
        </w:rPr>
      </w:pPr>
      <w:r w:rsidRPr="00F0194E">
        <w:rPr>
          <w:i/>
          <w:sz w:val="20"/>
          <w:szCs w:val="20"/>
        </w:rPr>
        <w:t>*</w:t>
      </w:r>
      <w:r w:rsidRPr="00F0194E">
        <w:rPr>
          <w:i/>
          <w:sz w:val="20"/>
          <w:szCs w:val="20"/>
        </w:rPr>
        <w:tab/>
      </w:r>
      <w:proofErr w:type="gramStart"/>
      <w:r w:rsidRPr="002D27AA">
        <w:rPr>
          <w:i/>
          <w:sz w:val="19"/>
          <w:szCs w:val="19"/>
        </w:rPr>
        <w:t>В</w:t>
      </w:r>
      <w:proofErr w:type="gramEnd"/>
      <w:r w:rsidRPr="002D27AA">
        <w:rPr>
          <w:i/>
          <w:sz w:val="19"/>
          <w:szCs w:val="19"/>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Изменение формы справки недопустимо.</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Указывается полное наименование юридического лица с расшифровкой его организационно-правовой формы.</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Графы (поля) таблицы должны содержать информацию, касающуюся только этой графы (поля).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При заполнении паспортных данных указываются только серия и номер паспорта в формате ХХХХ ХХХХХХ.</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w:t>
      </w:r>
      <w:r w:rsidRPr="002D27AA">
        <w:rPr>
          <w:i/>
          <w:sz w:val="19"/>
          <w:szCs w:val="19"/>
        </w:rPr>
        <w:tab/>
        <w:t>1.1, 1.2 и т.д. - собственники участника (собственники первого уровня).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2D27AA" w:rsidRDefault="004679A0" w:rsidP="004679A0">
      <w:pPr>
        <w:widowControl w:val="0"/>
        <w:tabs>
          <w:tab w:val="left" w:pos="284"/>
          <w:tab w:val="left" w:pos="426"/>
        </w:tabs>
        <w:autoSpaceDE w:val="0"/>
        <w:autoSpaceDN w:val="0"/>
        <w:adjustRightInd w:val="0"/>
        <w:spacing w:after="0"/>
        <w:rPr>
          <w:sz w:val="19"/>
          <w:szCs w:val="19"/>
        </w:rPr>
      </w:pPr>
      <w:r w:rsidRPr="002D27AA">
        <w:rPr>
          <w:i/>
          <w:sz w:val="19"/>
          <w:szCs w:val="19"/>
        </w:rPr>
        <w:t>***</w:t>
      </w:r>
      <w:r w:rsidRPr="002D27AA">
        <w:rPr>
          <w:i/>
          <w:sz w:val="19"/>
          <w:szCs w:val="19"/>
        </w:rPr>
        <w:tab/>
      </w:r>
      <w:proofErr w:type="gramStart"/>
      <w:r w:rsidRPr="002D27AA">
        <w:rPr>
          <w:i/>
          <w:sz w:val="19"/>
          <w:szCs w:val="19"/>
        </w:rPr>
        <w:t>В</w:t>
      </w:r>
      <w:proofErr w:type="gramEnd"/>
      <w:r w:rsidRPr="002D27AA">
        <w:rPr>
          <w:i/>
          <w:sz w:val="19"/>
          <w:szCs w:val="19"/>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Pr="002D27AA" w:rsidRDefault="004679A0" w:rsidP="004679A0">
      <w:pPr>
        <w:widowControl w:val="0"/>
        <w:tabs>
          <w:tab w:val="left" w:pos="1276"/>
        </w:tabs>
        <w:spacing w:after="0"/>
        <w:ind w:right="-1"/>
        <w:jc w:val="center"/>
        <w:outlineLvl w:val="1"/>
        <w:rPr>
          <w:b/>
          <w:sz w:val="18"/>
          <w:szCs w:val="18"/>
          <w:vertAlign w:val="subscript"/>
          <w:lang w:val="x-none" w:eastAsia="x-none"/>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2D27AA">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2D27AA">
        <w:t xml:space="preserve"> </w:t>
      </w:r>
      <w:r w:rsidRPr="00F0194E">
        <w:t>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2D27AA">
        <w:t xml:space="preserve"> </w:t>
      </w:r>
      <w:r w:rsidRPr="00F0194E">
        <w:t>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2D27AA">
        <w:rPr>
          <w:lang w:eastAsia="x-none"/>
        </w:rPr>
        <w:t xml:space="preserve"> </w:t>
      </w:r>
      <w:r w:rsidRPr="00F0194E">
        <w:rPr>
          <w:lang w:val="x-none" w:eastAsia="x-none"/>
        </w:rPr>
        <w:t>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2D27AA">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2D27AA">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2D27AA">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2D27AA">
        <w:t xml:space="preserve"> </w:t>
      </w:r>
      <w:r w:rsidRPr="00F0194E">
        <w:t>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w:t>
      </w:r>
      <w:proofErr w:type="gramStart"/>
      <w:r w:rsidRPr="00F0194E">
        <w:rPr>
          <w:rFonts w:eastAsia="Calibri"/>
          <w:lang w:eastAsia="en-US"/>
        </w:rPr>
        <w:t>например</w:t>
      </w:r>
      <w:proofErr w:type="gramEnd"/>
      <w:r w:rsidRPr="00F0194E">
        <w:rPr>
          <w:rFonts w:eastAsia="Calibri"/>
          <w:lang w:eastAsia="en-US"/>
        </w:rPr>
        <w:t>: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2D27AA">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2D27AA">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2D27AA">
        <w:t xml:space="preserve"> </w:t>
      </w:r>
      <w:r w:rsidRPr="00F0194E">
        <w:t>11</w:t>
      </w:r>
      <w:r w:rsidRPr="00F0194E">
        <w:tab/>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w:t>
      </w:r>
      <w:proofErr w:type="gramStart"/>
      <w:r w:rsidRPr="00F0194E">
        <w:t>например</w:t>
      </w:r>
      <w:proofErr w:type="gramEnd"/>
      <w:r w:rsidRPr="00F0194E">
        <w:t>: ООО «Компания А» или Петров Петр Петрович.);</w:t>
      </w:r>
    </w:p>
    <w:p w:rsidR="004679A0" w:rsidRPr="00F0194E" w:rsidRDefault="004679A0" w:rsidP="004679A0">
      <w:pPr>
        <w:spacing w:after="0"/>
        <w:ind w:firstLine="709"/>
      </w:pPr>
      <w:r w:rsidRPr="00F0194E">
        <w:t>Графа №</w:t>
      </w:r>
      <w:r w:rsidR="002D27AA">
        <w:t xml:space="preserve"> </w:t>
      </w:r>
      <w:r w:rsidRPr="00F0194E">
        <w:t>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2D27AA">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2D27AA">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Графа №</w:t>
      </w:r>
      <w:r w:rsidR="002D27AA">
        <w:t xml:space="preserve"> </w:t>
      </w:r>
      <w:r w:rsidRPr="00F0194E">
        <w:t xml:space="preserve">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w:t>
      </w:r>
      <w:r w:rsidR="002D27AA">
        <w:t xml:space="preserve"> </w:t>
      </w:r>
      <w:r w:rsidRPr="00F0194E">
        <w:t>16</w:t>
      </w:r>
      <w:r w:rsidRPr="00F0194E">
        <w:tab/>
        <w:t xml:space="preserve">Указываются документы (данные), на основании которых была раскрыта информация о том или ином собственнике. </w:t>
      </w:r>
      <w:proofErr w:type="gramStart"/>
      <w:r w:rsidRPr="00F0194E">
        <w:t>Например</w:t>
      </w:r>
      <w:proofErr w:type="gramEnd"/>
      <w:r w:rsidRPr="00F0194E">
        <w:t>: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8C659E" w:rsidRPr="007D038F" w:rsidRDefault="008C659E" w:rsidP="008C659E">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Pr="007D038F">
        <w:rPr>
          <w:sz w:val="22"/>
          <w:szCs w:val="22"/>
        </w:rPr>
        <w:t xml:space="preserve">дает свое согласие </w:t>
      </w:r>
      <w:r w:rsidRPr="007D038F">
        <w:rPr>
          <w:b/>
          <w:sz w:val="22"/>
          <w:szCs w:val="22"/>
        </w:rPr>
        <w:t>Акционерному обществу "Энергосервис Волги"</w:t>
      </w:r>
      <w:r w:rsidRPr="007D038F">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7D038F">
        <w:rPr>
          <w:b/>
          <w:sz w:val="22"/>
          <w:szCs w:val="22"/>
        </w:rPr>
        <w:t>Публичному акционерному обществу «Россети Волга»</w:t>
      </w:r>
      <w:r w:rsidRPr="007D038F">
        <w:rPr>
          <w:sz w:val="22"/>
          <w:szCs w:val="22"/>
        </w:rPr>
        <w:t xml:space="preserve">, зарегистрированному по адресу: 410031, г. Саратов, ул. Первомайская, д.42/44 и </w:t>
      </w:r>
      <w:r w:rsidRPr="007D038F">
        <w:rPr>
          <w:b/>
          <w:sz w:val="22"/>
          <w:szCs w:val="22"/>
        </w:rPr>
        <w:t>Публичному акционерному обществу «Федеральная сетевая компания - Россети»</w:t>
      </w:r>
      <w:r w:rsidRPr="007D038F">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7D038F">
        <w:rPr>
          <w:sz w:val="22"/>
          <w:szCs w:val="22"/>
        </w:rPr>
        <w:t>субконтрагентов</w:t>
      </w:r>
      <w:proofErr w:type="spellEnd"/>
      <w:r w:rsidRPr="007D038F">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D038F">
        <w:rPr>
          <w:sz w:val="22"/>
          <w:szCs w:val="22"/>
        </w:rPr>
        <w:t>Росфинмониторинг</w:t>
      </w:r>
      <w:proofErr w:type="spellEnd"/>
      <w:r w:rsidRPr="007D038F">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C659E" w:rsidRPr="007D038F" w:rsidRDefault="008C659E" w:rsidP="008C659E">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C659E" w:rsidRPr="007D038F" w:rsidRDefault="008C659E" w:rsidP="008C659E">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C659E" w:rsidRPr="007D038F" w:rsidRDefault="008C659E" w:rsidP="008C659E">
      <w:pPr>
        <w:widowControl w:val="0"/>
        <w:jc w:val="left"/>
        <w:rPr>
          <w:color w:val="000000"/>
          <w:sz w:val="22"/>
          <w:szCs w:val="22"/>
        </w:rPr>
      </w:pPr>
      <w:r w:rsidRPr="007D038F">
        <w:rPr>
          <w:color w:val="000000"/>
          <w:sz w:val="22"/>
          <w:szCs w:val="22"/>
        </w:rPr>
        <w:t>_______________________</w:t>
      </w:r>
      <w:r>
        <w:rPr>
          <w:color w:val="000000"/>
          <w:sz w:val="22"/>
          <w:szCs w:val="22"/>
        </w:rPr>
        <w:t xml:space="preserve">______________                  </w:t>
      </w:r>
      <w:r w:rsidRPr="007D038F">
        <w:rPr>
          <w:color w:val="000000"/>
          <w:sz w:val="22"/>
          <w:szCs w:val="22"/>
        </w:rPr>
        <w:t>______________________</w:t>
      </w:r>
      <w:r>
        <w:rPr>
          <w:color w:val="000000"/>
          <w:sz w:val="22"/>
          <w:szCs w:val="22"/>
        </w:rPr>
        <w:t>________________________</w:t>
      </w:r>
    </w:p>
    <w:p w:rsidR="008C659E" w:rsidRPr="007D038F" w:rsidRDefault="008C659E" w:rsidP="008C659E">
      <w:pPr>
        <w:widowControl w:val="0"/>
        <w:jc w:val="left"/>
        <w:rPr>
          <w:sz w:val="22"/>
          <w:szCs w:val="22"/>
        </w:rPr>
      </w:pPr>
      <w:r w:rsidRPr="007D038F">
        <w:rPr>
          <w:sz w:val="22"/>
          <w:szCs w:val="22"/>
        </w:rPr>
        <w:t xml:space="preserve">(подпись уполномоченного </w:t>
      </w:r>
      <w:proofErr w:type="gramStart"/>
      <w:r w:rsidRPr="007D038F">
        <w:rPr>
          <w:sz w:val="22"/>
          <w:szCs w:val="22"/>
        </w:rPr>
        <w:t xml:space="preserve">представителя)   </w:t>
      </w:r>
      <w:proofErr w:type="gramEnd"/>
      <w:r w:rsidRPr="007D038F">
        <w:rPr>
          <w:sz w:val="22"/>
          <w:szCs w:val="22"/>
        </w:rPr>
        <w:t xml:space="preserve">                (Ф.И.О. и должность подписавшего**)</w:t>
      </w:r>
    </w:p>
    <w:p w:rsidR="008C659E" w:rsidRPr="007D038F" w:rsidRDefault="008C659E" w:rsidP="008C659E">
      <w:pPr>
        <w:widowControl w:val="0"/>
        <w:jc w:val="left"/>
        <w:rPr>
          <w:b/>
          <w:bCs/>
          <w:sz w:val="22"/>
          <w:szCs w:val="22"/>
        </w:rPr>
      </w:pPr>
      <w:r w:rsidRPr="007D038F">
        <w:rPr>
          <w:b/>
          <w:bCs/>
          <w:sz w:val="22"/>
          <w:szCs w:val="22"/>
        </w:rPr>
        <w:t>М.П.</w:t>
      </w:r>
    </w:p>
    <w:p w:rsidR="008C659E" w:rsidRDefault="008C659E" w:rsidP="008C659E">
      <w:pPr>
        <w:widowControl w:val="0"/>
        <w:jc w:val="left"/>
        <w:rPr>
          <w:b/>
          <w:bCs/>
          <w:sz w:val="22"/>
          <w:szCs w:val="22"/>
        </w:rPr>
      </w:pPr>
    </w:p>
    <w:p w:rsidR="008C659E" w:rsidRDefault="008C659E" w:rsidP="008C659E">
      <w:pPr>
        <w:widowControl w:val="0"/>
        <w:rPr>
          <w:sz w:val="14"/>
          <w:szCs w:val="14"/>
        </w:rPr>
      </w:pPr>
    </w:p>
    <w:p w:rsidR="008C659E" w:rsidRDefault="008C659E" w:rsidP="008C659E">
      <w:pPr>
        <w:widowControl w:val="0"/>
        <w:rPr>
          <w:sz w:val="14"/>
          <w:szCs w:val="14"/>
        </w:rPr>
      </w:pPr>
    </w:p>
    <w:p w:rsidR="008C659E" w:rsidRPr="007A13B5" w:rsidRDefault="008C659E" w:rsidP="008C659E">
      <w:pPr>
        <w:widowControl w:val="0"/>
        <w:rPr>
          <w:b/>
          <w:sz w:val="14"/>
          <w:szCs w:val="14"/>
        </w:rPr>
      </w:pPr>
      <w:r w:rsidRPr="007A13B5">
        <w:rPr>
          <w:sz w:val="14"/>
          <w:szCs w:val="14"/>
        </w:rPr>
        <w:t xml:space="preserve">*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7A13B5">
        <w:rPr>
          <w:sz w:val="14"/>
          <w:szCs w:val="14"/>
        </w:rPr>
        <w:t>субконтрагентов</w:t>
      </w:r>
      <w:proofErr w:type="spellEnd"/>
      <w:r w:rsidRPr="007A13B5">
        <w:rPr>
          <w:sz w:val="14"/>
          <w:szCs w:val="14"/>
        </w:rPr>
        <w:t xml:space="preserve">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8C659E" w:rsidRPr="007A13B5" w:rsidRDefault="008C659E" w:rsidP="008C659E">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w:t>
      </w:r>
      <w:proofErr w:type="spellStart"/>
      <w:r w:rsidRPr="007A13B5">
        <w:rPr>
          <w:sz w:val="14"/>
          <w:szCs w:val="14"/>
        </w:rPr>
        <w:t>субконтрагентов</w:t>
      </w:r>
      <w:proofErr w:type="spellEnd"/>
      <w:r w:rsidRPr="007A13B5">
        <w:rPr>
          <w:sz w:val="14"/>
          <w:szCs w:val="1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7A13B5">
        <w:rPr>
          <w:sz w:val="14"/>
          <w:szCs w:val="14"/>
        </w:rPr>
        <w:t>субконтрагента</w:t>
      </w:r>
      <w:proofErr w:type="spellEnd"/>
      <w:r w:rsidRPr="007A13B5">
        <w:rPr>
          <w:sz w:val="14"/>
          <w:szCs w:val="1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A13B5">
        <w:rPr>
          <w:sz w:val="14"/>
          <w:szCs w:val="14"/>
        </w:rPr>
        <w:t>субконтрагентов</w:t>
      </w:r>
      <w:proofErr w:type="spellEnd"/>
      <w:r w:rsidRPr="007A13B5">
        <w:rPr>
          <w:sz w:val="14"/>
          <w:szCs w:val="14"/>
        </w:rPr>
        <w:t xml:space="preserve"> согласие </w:t>
      </w:r>
    </w:p>
    <w:p w:rsidR="008C659E" w:rsidRPr="007A13B5" w:rsidRDefault="008C659E" w:rsidP="008C659E">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8C659E" w:rsidRPr="007A13B5" w:rsidRDefault="008C659E" w:rsidP="008C659E">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C659E" w:rsidRDefault="008C659E" w:rsidP="00514BD9">
      <w:pPr>
        <w:widowControl w:val="0"/>
        <w:ind w:firstLine="709"/>
        <w:rPr>
          <w:rFonts w:eastAsia="Calibri"/>
          <w:b/>
          <w:i/>
          <w:sz w:val="22"/>
          <w:szCs w:val="22"/>
        </w:rPr>
      </w:pPr>
    </w:p>
    <w:p w:rsidR="002162C5" w:rsidRPr="008C6427" w:rsidRDefault="00AC1FF1" w:rsidP="000030C5">
      <w:pPr>
        <w:pStyle w:val="21"/>
        <w:rPr>
          <w:sz w:val="22"/>
          <w:szCs w:val="22"/>
        </w:rPr>
      </w:pPr>
      <w:bookmarkStart w:id="188"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t>ФОРМА 11</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8C6427">
        <w:rPr>
          <w:rFonts w:eastAsia="Calibri"/>
          <w:bCs/>
          <w:sz w:val="22"/>
          <w:szCs w:val="22"/>
          <w:lang w:eastAsia="en-US"/>
        </w:rPr>
        <w:t>с любыми лицам</w:t>
      </w:r>
      <w:proofErr w:type="gramEnd"/>
      <w:r w:rsidRPr="008C6427">
        <w:rPr>
          <w:rFonts w:eastAsia="Calibri"/>
          <w:bCs/>
          <w:sz w:val="22"/>
          <w:szCs w:val="22"/>
          <w:lang w:eastAsia="en-US"/>
        </w:rPr>
        <w:t xml:space="preserve">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F07" w:rsidRDefault="00AE3F07">
      <w:r>
        <w:separator/>
      </w:r>
    </w:p>
    <w:p w:rsidR="00AE3F07" w:rsidRDefault="00AE3F07"/>
  </w:endnote>
  <w:endnote w:type="continuationSeparator" w:id="0">
    <w:p w:rsidR="00AE3F07" w:rsidRDefault="00AE3F07">
      <w:r>
        <w:continuationSeparator/>
      </w:r>
    </w:p>
    <w:p w:rsidR="00AE3F07" w:rsidRDefault="00AE3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F07" w:rsidRDefault="00AE3F0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A2DF5">
      <w:rPr>
        <w:rStyle w:val="afd"/>
        <w:noProof/>
      </w:rPr>
      <w:t>3</w:t>
    </w:r>
    <w:r>
      <w:rPr>
        <w:rStyle w:val="afd"/>
      </w:rPr>
      <w:fldChar w:fldCharType="end"/>
    </w:r>
  </w:p>
  <w:p w:rsidR="00AE3F07" w:rsidRDefault="00AE3F0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F07" w:rsidRDefault="00AE3F07">
      <w:r>
        <w:separator/>
      </w:r>
    </w:p>
    <w:p w:rsidR="00AE3F07" w:rsidRDefault="00AE3F07"/>
  </w:footnote>
  <w:footnote w:type="continuationSeparator" w:id="0">
    <w:p w:rsidR="00AE3F07" w:rsidRDefault="00AE3F07">
      <w:r>
        <w:continuationSeparator/>
      </w:r>
    </w:p>
    <w:p w:rsidR="00AE3F07" w:rsidRDefault="00AE3F07"/>
  </w:footnote>
  <w:footnote w:id="1">
    <w:p w:rsidR="00AE3F07" w:rsidRPr="002D27AA" w:rsidRDefault="00AE3F07" w:rsidP="00C5656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2">
    <w:p w:rsidR="00AE3F07" w:rsidRPr="002D27AA" w:rsidRDefault="00AE3F07"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3">
    <w:p w:rsidR="00AE3F07" w:rsidRPr="002D27AA" w:rsidRDefault="00AE3F07"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AE3F07" w:rsidRPr="002D27AA" w:rsidRDefault="00AE3F07" w:rsidP="00C5656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3979"/>
        </w:tabs>
        <w:ind w:left="3979"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430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748"/>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3AFC"/>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27AA"/>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8D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4B3"/>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12"/>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DF0"/>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BDB"/>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E6B"/>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068E"/>
    <w:rsid w:val="006A24C5"/>
    <w:rsid w:val="006A2DF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2741"/>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6A0"/>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59E"/>
    <w:rsid w:val="008C68DF"/>
    <w:rsid w:val="008C6BE9"/>
    <w:rsid w:val="008C77FC"/>
    <w:rsid w:val="008D007E"/>
    <w:rsid w:val="008D0657"/>
    <w:rsid w:val="008D1FA4"/>
    <w:rsid w:val="008D2B98"/>
    <w:rsid w:val="008D3DBA"/>
    <w:rsid w:val="008D4149"/>
    <w:rsid w:val="008D4240"/>
    <w:rsid w:val="008D426C"/>
    <w:rsid w:val="008D4E8D"/>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3F07"/>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0699"/>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9D2"/>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784"/>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740"/>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0BE"/>
    <w:rsid w:val="00F00F33"/>
    <w:rsid w:val="00F01083"/>
    <w:rsid w:val="00F01387"/>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7E6"/>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E9D"/>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9F"/>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81"/>
    <o:shapelayout v:ext="edit">
      <o:idmap v:ext="edit" data="1"/>
    </o:shapelayout>
  </w:shapeDefaults>
  <w:decimalSymbol w:val=","/>
  <w:listSeparator w:val=";"/>
  <w14:docId w14:val="7409518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000BE"/>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mailto:vv.puharev@rossetivolga.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7BE032-7446-4F22-BFF1-8843F9A6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53</Pages>
  <Words>25321</Words>
  <Characters>144336</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125</cp:revision>
  <cp:lastPrinted>2021-01-15T08:18:00Z</cp:lastPrinted>
  <dcterms:created xsi:type="dcterms:W3CDTF">2022-05-17T09:13:00Z</dcterms:created>
  <dcterms:modified xsi:type="dcterms:W3CDTF">2025-08-15T10:49:00Z</dcterms:modified>
</cp:coreProperties>
</file>